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99" w:rsidRPr="000F22C9" w:rsidRDefault="00702A60" w:rsidP="00702A60">
      <w:pPr>
        <w:jc w:val="center"/>
        <w:rPr>
          <w:rFonts w:ascii="GHEA Grapalat" w:hAnsi="GHEA Grapalat" w:cs="Arial"/>
          <w:b/>
          <w:sz w:val="28"/>
          <w:lang w:val="hy-AM"/>
        </w:rPr>
      </w:pPr>
      <w:r w:rsidRPr="000F22C9">
        <w:rPr>
          <w:rFonts w:ascii="GHEA Grapalat" w:hAnsi="GHEA Grapalat" w:cs="Arial"/>
          <w:b/>
          <w:sz w:val="28"/>
          <w:lang w:val="hy-AM"/>
        </w:rPr>
        <w:t>ՏԵՂԵԿԱՏՎՈՒԹՅՈՒՆ</w:t>
      </w:r>
    </w:p>
    <w:p w:rsidR="00702A60" w:rsidRPr="000F22C9" w:rsidRDefault="00702A60" w:rsidP="00702A60">
      <w:pPr>
        <w:jc w:val="center"/>
        <w:rPr>
          <w:rFonts w:ascii="GHEA Grapalat" w:hAnsi="GHEA Grapalat" w:cs="Arial"/>
          <w:b/>
          <w:lang w:val="hy-AM"/>
        </w:rPr>
      </w:pPr>
    </w:p>
    <w:p w:rsidR="00702A60" w:rsidRPr="000F22C9" w:rsidRDefault="00155ACF" w:rsidP="00702A60">
      <w:pPr>
        <w:spacing w:line="360" w:lineRule="auto"/>
        <w:ind w:firstLine="720"/>
        <w:jc w:val="both"/>
        <w:rPr>
          <w:rFonts w:ascii="GHEA Grapalat" w:hAnsi="GHEA Grapalat" w:cs="Arial"/>
          <w:sz w:val="24"/>
          <w:lang w:val="hy-AM"/>
        </w:rPr>
      </w:pPr>
      <w:r w:rsidRPr="000F22C9">
        <w:rPr>
          <w:rFonts w:ascii="GHEA Grapalat" w:hAnsi="GHEA Grapalat" w:cs="Arial"/>
          <w:sz w:val="24"/>
          <w:lang w:val="hy-AM"/>
        </w:rPr>
        <w:t xml:space="preserve">Հայաստանի Հանրապետության </w:t>
      </w:r>
      <w:r w:rsidR="00702A60" w:rsidRPr="000F22C9">
        <w:rPr>
          <w:rFonts w:ascii="GHEA Grapalat" w:hAnsi="GHEA Grapalat" w:cs="Arial"/>
          <w:sz w:val="24"/>
          <w:lang w:val="hy-AM"/>
        </w:rPr>
        <w:t xml:space="preserve">գյուղատնտեսության նախարարության </w:t>
      </w:r>
      <w:r w:rsidR="006F7C27" w:rsidRPr="000F22C9">
        <w:rPr>
          <w:rFonts w:ascii="GHEA Grapalat" w:hAnsi="GHEA Grapalat" w:cs="Arial"/>
          <w:b/>
          <w:i/>
          <w:sz w:val="24"/>
          <w:lang w:val="hy-AM"/>
        </w:rPr>
        <w:t>ներքին աուդիտի</w:t>
      </w:r>
      <w:r w:rsidR="00702A60" w:rsidRPr="000F22C9">
        <w:rPr>
          <w:rFonts w:ascii="GHEA Grapalat" w:hAnsi="GHEA Grapalat" w:cs="Arial"/>
          <w:b/>
          <w:i/>
          <w:sz w:val="24"/>
          <w:lang w:val="hy-AM"/>
        </w:rPr>
        <w:t xml:space="preserve"> բաժնի </w:t>
      </w:r>
      <w:r w:rsidR="006F7C27" w:rsidRPr="000F22C9">
        <w:rPr>
          <w:rFonts w:ascii="GHEA Grapalat" w:hAnsi="GHEA Grapalat" w:cs="Arial"/>
          <w:b/>
          <w:i/>
          <w:sz w:val="24"/>
          <w:lang w:val="hy-AM"/>
        </w:rPr>
        <w:t>գլխավոր մասնագետի</w:t>
      </w:r>
      <w:r w:rsidR="00702A60" w:rsidRPr="000F22C9">
        <w:rPr>
          <w:rFonts w:ascii="GHEA Grapalat" w:hAnsi="GHEA Grapalat" w:cs="Arial"/>
          <w:b/>
          <w:i/>
          <w:sz w:val="24"/>
          <w:lang w:val="hy-AM"/>
        </w:rPr>
        <w:t xml:space="preserve"> (ծածկագիր՝</w:t>
      </w:r>
      <w:r w:rsidR="006F7C27" w:rsidRPr="000F22C9">
        <w:rPr>
          <w:rFonts w:ascii="GHEA Grapalat" w:hAnsi="GHEA Grapalat" w:cs="Arial"/>
          <w:b/>
          <w:i/>
          <w:sz w:val="24"/>
          <w:lang w:val="hy-AM"/>
        </w:rPr>
        <w:t xml:space="preserve"> 30-3</w:t>
      </w:r>
      <w:r w:rsidR="00F063AC" w:rsidRPr="000F22C9">
        <w:rPr>
          <w:rFonts w:ascii="GHEA Grapalat" w:hAnsi="GHEA Grapalat" w:cs="Arial"/>
          <w:b/>
          <w:i/>
          <w:sz w:val="24"/>
          <w:lang w:val="hy-AM"/>
        </w:rPr>
        <w:t>.</w:t>
      </w:r>
      <w:r w:rsidR="006F7C27" w:rsidRPr="000F22C9">
        <w:rPr>
          <w:rFonts w:ascii="GHEA Grapalat" w:hAnsi="GHEA Grapalat" w:cs="Arial"/>
          <w:b/>
          <w:i/>
          <w:sz w:val="24"/>
          <w:lang w:val="hy-AM"/>
        </w:rPr>
        <w:t>1</w:t>
      </w:r>
      <w:r w:rsidR="00702A60" w:rsidRPr="000F22C9">
        <w:rPr>
          <w:rFonts w:ascii="GHEA Grapalat" w:hAnsi="GHEA Grapalat" w:cs="Arial"/>
          <w:b/>
          <w:i/>
          <w:sz w:val="24"/>
          <w:lang w:val="hy-AM"/>
        </w:rPr>
        <w:t>-1</w:t>
      </w:r>
      <w:r w:rsidR="006F7C27" w:rsidRPr="000F22C9">
        <w:rPr>
          <w:rFonts w:ascii="GHEA Grapalat" w:hAnsi="GHEA Grapalat" w:cs="Arial"/>
          <w:b/>
          <w:i/>
          <w:sz w:val="24"/>
          <w:lang w:val="hy-AM"/>
        </w:rPr>
        <w:t>40</w:t>
      </w:r>
      <w:bookmarkStart w:id="0" w:name="_GoBack"/>
      <w:bookmarkEnd w:id="0"/>
      <w:r w:rsidR="00702A60" w:rsidRPr="000F22C9">
        <w:rPr>
          <w:rFonts w:ascii="GHEA Grapalat" w:hAnsi="GHEA Grapalat" w:cs="Arial"/>
          <w:b/>
          <w:i/>
          <w:sz w:val="24"/>
          <w:lang w:val="hy-AM"/>
        </w:rPr>
        <w:t xml:space="preserve">) </w:t>
      </w:r>
      <w:r w:rsidR="00702A60" w:rsidRPr="000F22C9">
        <w:rPr>
          <w:rFonts w:ascii="GHEA Grapalat" w:hAnsi="GHEA Grapalat" w:cs="Arial"/>
          <w:sz w:val="24"/>
          <w:lang w:val="hy-AM"/>
        </w:rPr>
        <w:t xml:space="preserve">թափուր </w:t>
      </w:r>
      <w:r w:rsidR="00A239E0" w:rsidRPr="000F22C9">
        <w:rPr>
          <w:rFonts w:ascii="GHEA Grapalat" w:hAnsi="GHEA Grapalat" w:cs="Arial"/>
          <w:sz w:val="24"/>
          <w:lang w:val="hy-AM"/>
        </w:rPr>
        <w:t>պաշտոնն</w:t>
      </w:r>
      <w:r w:rsidR="00702A60" w:rsidRPr="000F22C9">
        <w:rPr>
          <w:rFonts w:ascii="GHEA Grapalat" w:hAnsi="GHEA Grapalat" w:cs="Arial"/>
          <w:sz w:val="24"/>
          <w:lang w:val="hy-AM"/>
        </w:rPr>
        <w:t xml:space="preserve"> զբաղեցնելու համար դիմումներ չեն ներկայացվել։</w:t>
      </w:r>
    </w:p>
    <w:p w:rsidR="00A239E0" w:rsidRPr="000F22C9" w:rsidRDefault="00A239E0" w:rsidP="00702A60">
      <w:pPr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</w:p>
    <w:sectPr w:rsidR="00A239E0" w:rsidRPr="000F22C9" w:rsidSect="00702A60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31C82"/>
    <w:rsid w:val="000F22C9"/>
    <w:rsid w:val="00155ACF"/>
    <w:rsid w:val="00393099"/>
    <w:rsid w:val="006F7C27"/>
    <w:rsid w:val="00702A60"/>
    <w:rsid w:val="00A239E0"/>
    <w:rsid w:val="00C31C82"/>
    <w:rsid w:val="00DE5EF3"/>
    <w:rsid w:val="00F0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Simonyan1</dc:creator>
  <cp:keywords/>
  <dc:description/>
  <cp:lastModifiedBy>ani.manukyan</cp:lastModifiedBy>
  <cp:revision>7</cp:revision>
  <dcterms:created xsi:type="dcterms:W3CDTF">2018-08-23T08:39:00Z</dcterms:created>
  <dcterms:modified xsi:type="dcterms:W3CDTF">2018-08-29T05:59:00Z</dcterms:modified>
</cp:coreProperties>
</file>