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E9" w:rsidRPr="00E82644" w:rsidRDefault="002261E9" w:rsidP="002261E9">
      <w:pPr>
        <w:jc w:val="center"/>
        <w:rPr>
          <w:rFonts w:ascii="GHEA Grapalat" w:hAnsi="GHEA Grapalat"/>
          <w:b/>
          <w:sz w:val="24"/>
          <w:szCs w:val="28"/>
        </w:rPr>
      </w:pPr>
      <w:r w:rsidRPr="00E82644">
        <w:rPr>
          <w:rFonts w:ascii="GHEA Grapalat" w:hAnsi="GHEA Grapalat"/>
          <w:b/>
          <w:sz w:val="24"/>
          <w:szCs w:val="28"/>
        </w:rPr>
        <w:t>ՑԱՆԿ</w:t>
      </w:r>
    </w:p>
    <w:p w:rsidR="00F664A2" w:rsidRPr="00E32668" w:rsidRDefault="002261E9" w:rsidP="002B6C60">
      <w:pPr>
        <w:spacing w:after="0"/>
        <w:jc w:val="center"/>
        <w:rPr>
          <w:rFonts w:ascii="GHEA Grapalat" w:hAnsi="GHEA Grapalat"/>
          <w:i/>
          <w:sz w:val="24"/>
        </w:rPr>
      </w:pPr>
      <w:r w:rsidRPr="00E32668">
        <w:rPr>
          <w:rFonts w:ascii="GHEA Grapalat" w:hAnsi="GHEA Grapalat" w:cs="Sylfaen"/>
          <w:i/>
          <w:sz w:val="24"/>
        </w:rPr>
        <w:t>Կ</w:t>
      </w:r>
      <w:r w:rsidRPr="00E32668">
        <w:rPr>
          <w:rFonts w:ascii="GHEA Grapalat" w:hAnsi="GHEA Grapalat" w:cs="Sylfaen"/>
          <w:i/>
          <w:sz w:val="24"/>
          <w:lang w:val="hy-AM"/>
        </w:rPr>
        <w:t>աթիլային</w:t>
      </w:r>
      <w:r w:rsidRPr="00E32668">
        <w:rPr>
          <w:rFonts w:ascii="GHEA Grapalat" w:hAnsi="GHEA Grapalat"/>
          <w:i/>
          <w:sz w:val="24"/>
          <w:lang w:val="hy-AM"/>
        </w:rPr>
        <w:t xml:space="preserve"> </w:t>
      </w:r>
      <w:r w:rsidRPr="00E32668">
        <w:rPr>
          <w:rFonts w:ascii="GHEA Grapalat" w:hAnsi="GHEA Grapalat" w:cs="Sylfaen"/>
          <w:i/>
          <w:sz w:val="24"/>
          <w:lang w:val="hy-AM"/>
        </w:rPr>
        <w:t>ոռոգման</w:t>
      </w:r>
      <w:r w:rsidRPr="00E32668">
        <w:rPr>
          <w:rFonts w:ascii="GHEA Grapalat" w:hAnsi="GHEA Grapalat"/>
          <w:i/>
          <w:sz w:val="24"/>
          <w:lang w:val="hy-AM"/>
        </w:rPr>
        <w:t xml:space="preserve"> </w:t>
      </w:r>
      <w:r w:rsidRPr="00E32668">
        <w:rPr>
          <w:rFonts w:ascii="GHEA Grapalat" w:hAnsi="GHEA Grapalat" w:cs="Sylfaen"/>
          <w:i/>
          <w:sz w:val="24"/>
          <w:lang w:val="hy-AM"/>
        </w:rPr>
        <w:t>համակարգերի</w:t>
      </w:r>
      <w:r w:rsidRPr="00E32668">
        <w:rPr>
          <w:rFonts w:ascii="GHEA Grapalat" w:hAnsi="GHEA Grapalat"/>
          <w:i/>
          <w:sz w:val="24"/>
          <w:lang w:val="hy-AM"/>
        </w:rPr>
        <w:t xml:space="preserve"> </w:t>
      </w:r>
      <w:r w:rsidRPr="00E32668">
        <w:rPr>
          <w:rFonts w:ascii="GHEA Grapalat" w:hAnsi="GHEA Grapalat" w:cs="Sylfaen"/>
          <w:i/>
          <w:sz w:val="24"/>
          <w:lang w:val="hy-AM"/>
        </w:rPr>
        <w:t>ներդրման</w:t>
      </w:r>
      <w:r w:rsidRPr="00E32668">
        <w:rPr>
          <w:rFonts w:ascii="GHEA Grapalat" w:hAnsi="GHEA Grapalat"/>
          <w:i/>
          <w:sz w:val="24"/>
          <w:lang w:val="af-ZA"/>
        </w:rPr>
        <w:t xml:space="preserve"> </w:t>
      </w:r>
      <w:proofErr w:type="spellStart"/>
      <w:r w:rsidRPr="00E32668">
        <w:rPr>
          <w:rFonts w:ascii="GHEA Grapalat" w:hAnsi="GHEA Grapalat" w:cs="Sylfaen"/>
          <w:i/>
          <w:sz w:val="24"/>
        </w:rPr>
        <w:t>համար</w:t>
      </w:r>
      <w:proofErr w:type="spellEnd"/>
      <w:r w:rsidRPr="00E32668">
        <w:rPr>
          <w:rFonts w:ascii="GHEA Grapalat" w:hAnsi="GHEA Grapalat"/>
          <w:i/>
          <w:sz w:val="24"/>
        </w:rPr>
        <w:t xml:space="preserve"> </w:t>
      </w:r>
      <w:proofErr w:type="spellStart"/>
      <w:r w:rsidRPr="00E32668">
        <w:rPr>
          <w:rFonts w:ascii="GHEA Grapalat" w:hAnsi="GHEA Grapalat" w:cs="Sylfaen"/>
          <w:i/>
          <w:sz w:val="24"/>
        </w:rPr>
        <w:t>տրամադրվող</w:t>
      </w:r>
      <w:proofErr w:type="spellEnd"/>
      <w:r w:rsidRPr="00E32668">
        <w:rPr>
          <w:rFonts w:ascii="GHEA Grapalat" w:hAnsi="GHEA Grapalat"/>
          <w:i/>
          <w:sz w:val="24"/>
        </w:rPr>
        <w:t xml:space="preserve"> </w:t>
      </w:r>
      <w:proofErr w:type="spellStart"/>
      <w:r w:rsidRPr="00E32668">
        <w:rPr>
          <w:rFonts w:ascii="GHEA Grapalat" w:hAnsi="GHEA Grapalat" w:cs="Sylfaen"/>
          <w:i/>
          <w:sz w:val="24"/>
        </w:rPr>
        <w:t>վարկերի</w:t>
      </w:r>
      <w:proofErr w:type="spellEnd"/>
      <w:r w:rsidRPr="00E32668">
        <w:rPr>
          <w:rFonts w:ascii="GHEA Grapalat" w:hAnsi="GHEA Grapalat"/>
          <w:i/>
          <w:sz w:val="24"/>
        </w:rPr>
        <w:t xml:space="preserve"> </w:t>
      </w:r>
      <w:proofErr w:type="spellStart"/>
      <w:r w:rsidRPr="00E32668">
        <w:rPr>
          <w:rFonts w:ascii="GHEA Grapalat" w:hAnsi="GHEA Grapalat" w:cs="Sylfaen"/>
          <w:i/>
          <w:sz w:val="24"/>
        </w:rPr>
        <w:t>տոկոսադրույքների</w:t>
      </w:r>
      <w:proofErr w:type="spellEnd"/>
      <w:r w:rsidRPr="00E32668">
        <w:rPr>
          <w:rFonts w:ascii="GHEA Grapalat" w:hAnsi="GHEA Grapalat"/>
          <w:i/>
          <w:sz w:val="24"/>
        </w:rPr>
        <w:t xml:space="preserve"> </w:t>
      </w:r>
      <w:proofErr w:type="spellStart"/>
      <w:r w:rsidRPr="00E32668">
        <w:rPr>
          <w:rFonts w:ascii="GHEA Grapalat" w:hAnsi="GHEA Grapalat" w:cs="Sylfaen"/>
          <w:i/>
          <w:sz w:val="24"/>
        </w:rPr>
        <w:t>սուբսիդավորման</w:t>
      </w:r>
      <w:proofErr w:type="spellEnd"/>
      <w:r w:rsidRPr="00E32668">
        <w:rPr>
          <w:rFonts w:ascii="GHEA Grapalat" w:hAnsi="GHEA Grapalat"/>
          <w:i/>
          <w:sz w:val="24"/>
        </w:rPr>
        <w:t xml:space="preserve"> </w:t>
      </w:r>
      <w:proofErr w:type="spellStart"/>
      <w:r w:rsidRPr="00E32668">
        <w:rPr>
          <w:rFonts w:ascii="GHEA Grapalat" w:hAnsi="GHEA Grapalat" w:cs="Sylfaen"/>
          <w:i/>
          <w:sz w:val="24"/>
        </w:rPr>
        <w:t>ծրագրի</w:t>
      </w:r>
      <w:proofErr w:type="spellEnd"/>
      <w:r w:rsidRPr="00E32668">
        <w:rPr>
          <w:rFonts w:ascii="GHEA Grapalat" w:hAnsi="GHEA Grapalat"/>
          <w:i/>
          <w:sz w:val="24"/>
          <w:lang w:val="af-ZA"/>
        </w:rPr>
        <w:t xml:space="preserve"> </w:t>
      </w:r>
      <w:proofErr w:type="spellStart"/>
      <w:r w:rsidRPr="00E32668">
        <w:rPr>
          <w:rFonts w:ascii="GHEA Grapalat" w:hAnsi="GHEA Grapalat" w:cs="Sylfaen"/>
          <w:i/>
          <w:sz w:val="24"/>
        </w:rPr>
        <w:t>մասնակից</w:t>
      </w:r>
      <w:proofErr w:type="spellEnd"/>
      <w:r w:rsidRPr="00E32668">
        <w:rPr>
          <w:rFonts w:ascii="GHEA Grapalat" w:hAnsi="GHEA Grapalat"/>
          <w:i/>
          <w:sz w:val="24"/>
        </w:rPr>
        <w:t xml:space="preserve"> </w:t>
      </w:r>
      <w:proofErr w:type="spellStart"/>
      <w:r w:rsidRPr="00E32668">
        <w:rPr>
          <w:rFonts w:ascii="GHEA Grapalat" w:hAnsi="GHEA Grapalat" w:cs="Sylfaen"/>
          <w:i/>
          <w:sz w:val="24"/>
        </w:rPr>
        <w:t>ֆինանսական</w:t>
      </w:r>
      <w:proofErr w:type="spellEnd"/>
      <w:r w:rsidRPr="00E32668">
        <w:rPr>
          <w:rFonts w:ascii="GHEA Grapalat" w:hAnsi="GHEA Grapalat"/>
          <w:i/>
          <w:sz w:val="24"/>
        </w:rPr>
        <w:t xml:space="preserve"> </w:t>
      </w:r>
      <w:proofErr w:type="spellStart"/>
      <w:r w:rsidRPr="00E32668">
        <w:rPr>
          <w:rFonts w:ascii="GHEA Grapalat" w:hAnsi="GHEA Grapalat" w:cs="Sylfaen"/>
          <w:i/>
          <w:sz w:val="24"/>
        </w:rPr>
        <w:t>կառույցների</w:t>
      </w:r>
      <w:proofErr w:type="spellEnd"/>
      <w:r w:rsidRPr="00E32668">
        <w:rPr>
          <w:rFonts w:ascii="GHEA Grapalat" w:hAnsi="GHEA Grapalat"/>
          <w:i/>
          <w:sz w:val="24"/>
        </w:rPr>
        <w:t xml:space="preserve"> </w:t>
      </w:r>
      <w:r w:rsidRPr="00E32668">
        <w:rPr>
          <w:rFonts w:ascii="GHEA Grapalat" w:hAnsi="GHEA Grapalat" w:cs="Sylfaen"/>
          <w:i/>
          <w:sz w:val="24"/>
        </w:rPr>
        <w:t>և</w:t>
      </w:r>
      <w:r w:rsidRPr="00E32668">
        <w:rPr>
          <w:rFonts w:ascii="GHEA Grapalat" w:hAnsi="GHEA Grapalat"/>
          <w:i/>
          <w:sz w:val="24"/>
        </w:rPr>
        <w:t xml:space="preserve"> </w:t>
      </w:r>
      <w:proofErr w:type="spellStart"/>
      <w:r w:rsidRPr="00E32668">
        <w:rPr>
          <w:rFonts w:ascii="GHEA Grapalat" w:hAnsi="GHEA Grapalat" w:cs="Sylfaen"/>
          <w:i/>
          <w:sz w:val="24"/>
        </w:rPr>
        <w:t>կապալառուների</w:t>
      </w:r>
      <w:proofErr w:type="spellEnd"/>
    </w:p>
    <w:tbl>
      <w:tblPr>
        <w:tblpPr w:leftFromText="180" w:rightFromText="180" w:vertAnchor="page" w:horzAnchor="margin" w:tblpXSpec="center" w:tblpY="2926"/>
        <w:tblW w:w="10795" w:type="dxa"/>
        <w:tblLayout w:type="fixed"/>
        <w:tblLook w:val="04A0" w:firstRow="1" w:lastRow="0" w:firstColumn="1" w:lastColumn="0" w:noHBand="0" w:noVBand="1"/>
      </w:tblPr>
      <w:tblGrid>
        <w:gridCol w:w="570"/>
        <w:gridCol w:w="2812"/>
        <w:gridCol w:w="2125"/>
        <w:gridCol w:w="3106"/>
        <w:gridCol w:w="2182"/>
      </w:tblGrid>
      <w:tr w:rsidR="0050074D" w:rsidRPr="00E82644" w:rsidTr="009C5AD9">
        <w:trPr>
          <w:trHeight w:val="5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N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hAnsi="GHEA Grapalat"/>
                <w:b/>
                <w:sz w:val="28"/>
                <w:szCs w:val="28"/>
              </w:rPr>
              <w:t>Ֆինանսական</w:t>
            </w:r>
            <w:proofErr w:type="spellEnd"/>
            <w:r w:rsidRPr="00E82644">
              <w:rPr>
                <w:rFonts w:ascii="GHEA Grapalat" w:hAnsi="GHEA Grapalat"/>
                <w:b/>
                <w:sz w:val="28"/>
                <w:szCs w:val="28"/>
              </w:rPr>
              <w:t xml:space="preserve"> </w:t>
            </w:r>
            <w:proofErr w:type="spellStart"/>
            <w:r w:rsidRPr="00E82644">
              <w:rPr>
                <w:rFonts w:ascii="GHEA Grapalat" w:hAnsi="GHEA Grapalat"/>
                <w:b/>
                <w:sz w:val="28"/>
                <w:szCs w:val="28"/>
              </w:rPr>
              <w:t>կառույցներ</w:t>
            </w:r>
            <w:proofErr w:type="spellEnd"/>
            <w:r w:rsidR="00231AE6">
              <w:rPr>
                <w:rFonts w:ascii="GHEA Grapalat" w:hAnsi="GHEA Grapalat"/>
                <w:b/>
                <w:sz w:val="28"/>
                <w:szCs w:val="28"/>
              </w:rPr>
              <w:t>*</w:t>
            </w:r>
          </w:p>
        </w:tc>
      </w:tr>
      <w:tr w:rsidR="0050074D" w:rsidRPr="00E82644" w:rsidTr="009C5AD9">
        <w:trPr>
          <w:trHeight w:val="5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pStyle w:val="Heading3"/>
              <w:spacing w:before="0" w:after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82644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«ԱԿԲԱ-ԿՐԵԴԻՏ ԱԳՐԻԿՈԼ ԲԱՆԿ»</w:t>
            </w:r>
            <w:r w:rsidRPr="00E82644"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 xml:space="preserve"> </w:t>
            </w:r>
            <w:r w:rsidRPr="00E82644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ՓԲԸ</w:t>
            </w:r>
          </w:p>
        </w:tc>
      </w:tr>
      <w:tr w:rsidR="0050074D" w:rsidRPr="00E82644" w:rsidTr="009C5AD9">
        <w:trPr>
          <w:trHeight w:val="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«ԻՆԵԿՈԲԱՆԿ» ՓԲԸ</w:t>
            </w:r>
          </w:p>
        </w:tc>
      </w:tr>
      <w:tr w:rsidR="0050074D" w:rsidRPr="00E82644" w:rsidTr="009C5AD9">
        <w:trPr>
          <w:trHeight w:val="1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«ԱՐՄՍՎԻՍԲԱՆԿ» ՓԲԸ</w:t>
            </w:r>
          </w:p>
        </w:tc>
      </w:tr>
      <w:tr w:rsidR="0050074D" w:rsidRPr="00E82644" w:rsidTr="009C5AD9">
        <w:trPr>
          <w:trHeight w:val="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«ՖԱՐՄ ԿՐԵԴԻՏ ԱՐՄԵՆԻԱ» ՈՒՎԿ ԱԿ</w:t>
            </w:r>
          </w:p>
        </w:tc>
      </w:tr>
      <w:tr w:rsidR="0050074D" w:rsidRPr="00E82644" w:rsidTr="009C5AD9">
        <w:trPr>
          <w:trHeight w:val="1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74D" w:rsidRPr="00E82644" w:rsidRDefault="0050074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2644">
              <w:rPr>
                <w:rFonts w:ascii="GHEA Grapalat" w:hAnsi="GHEA Grapalat"/>
                <w:sz w:val="24"/>
                <w:szCs w:val="24"/>
                <w:lang w:val="hy-AM"/>
              </w:rPr>
              <w:t>«ԿՈՆՎԵՐՍ ԲԱՆԿ» ՓԲԸ</w:t>
            </w:r>
          </w:p>
        </w:tc>
      </w:tr>
      <w:tr w:rsidR="00A3736D" w:rsidRPr="00E82644" w:rsidTr="009C5AD9">
        <w:trPr>
          <w:trHeight w:val="1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6D" w:rsidRPr="00E82644" w:rsidRDefault="00A3736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6D" w:rsidRPr="00E82644" w:rsidRDefault="00A3736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736D">
              <w:rPr>
                <w:rFonts w:ascii="GHEA Grapalat" w:hAnsi="GHEA Grapalat"/>
                <w:sz w:val="24"/>
                <w:szCs w:val="24"/>
                <w:lang w:val="hy-AM"/>
              </w:rPr>
              <w:t>«ՀԱՅԲԻԶՆԵՍԲԱՆԿ» ՓԲԸ</w:t>
            </w:r>
          </w:p>
        </w:tc>
      </w:tr>
      <w:tr w:rsidR="00A3736D" w:rsidRPr="00E82644" w:rsidTr="009C5AD9">
        <w:trPr>
          <w:trHeight w:val="1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6D" w:rsidRPr="00E82644" w:rsidRDefault="00A3736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36D" w:rsidRPr="00E82644" w:rsidRDefault="00A3736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736D">
              <w:rPr>
                <w:rFonts w:ascii="GHEA Grapalat" w:hAnsi="GHEA Grapalat"/>
                <w:sz w:val="24"/>
                <w:szCs w:val="24"/>
                <w:lang w:val="hy-AM"/>
              </w:rPr>
              <w:t>«ԱՐԴՇԻՆԲԱՆԿ» ՓԲԸ</w:t>
            </w:r>
          </w:p>
        </w:tc>
      </w:tr>
      <w:tr w:rsidR="006C271D" w:rsidRPr="00E82644" w:rsidTr="009C5AD9">
        <w:trPr>
          <w:trHeight w:val="1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1D" w:rsidRDefault="006C271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1D" w:rsidRPr="00A3736D" w:rsidRDefault="006C271D" w:rsidP="00FF57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7873">
              <w:rPr>
                <w:rFonts w:ascii="GHEA Grapalat" w:hAnsi="GHEA Grapalat"/>
                <w:lang w:val="hy-AM"/>
              </w:rPr>
              <w:t>ՀԱՅԱՍՏԱՆԻ ԶԱՐԳԱՑՄԱՆ ԵՎ ՆԵՐԴՐՈՒՄՆԵՐԻ ԿՈՐՊՈՐԱՑԻԱ</w:t>
            </w:r>
            <w:r w:rsidRPr="00097873">
              <w:rPr>
                <w:rFonts w:ascii="GHEA Grapalat" w:hAnsi="GHEA Grapalat"/>
              </w:rPr>
              <w:t xml:space="preserve"> </w:t>
            </w:r>
            <w:r w:rsidRPr="00097873">
              <w:rPr>
                <w:rFonts w:ascii="GHEA Grapalat" w:eastAsia="Calibri" w:hAnsi="GHEA Grapalat"/>
                <w:lang w:val="hy-AM"/>
              </w:rPr>
              <w:t>ՈՒՎԿ</w:t>
            </w:r>
          </w:p>
        </w:tc>
      </w:tr>
      <w:tr w:rsidR="0050074D" w:rsidRPr="00E82644" w:rsidTr="009C5AD9">
        <w:trPr>
          <w:trHeight w:val="558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hAnsi="GHEA Grapalat"/>
                <w:b/>
                <w:sz w:val="28"/>
                <w:szCs w:val="28"/>
              </w:rPr>
              <w:t>Կապալառուներ</w:t>
            </w:r>
            <w:proofErr w:type="spellEnd"/>
            <w:r w:rsidRPr="00E82644">
              <w:rPr>
                <w:rFonts w:ascii="GHEA Grapalat" w:hAnsi="GHEA Grapalat"/>
                <w:b/>
                <w:sz w:val="28"/>
                <w:szCs w:val="28"/>
              </w:rPr>
              <w:t xml:space="preserve"> (</w:t>
            </w:r>
            <w:proofErr w:type="spellStart"/>
            <w:r w:rsidRPr="00E82644">
              <w:rPr>
                <w:rFonts w:ascii="GHEA Grapalat" w:hAnsi="GHEA Grapalat"/>
                <w:b/>
                <w:sz w:val="28"/>
                <w:szCs w:val="28"/>
              </w:rPr>
              <w:t>մասնագիտացված</w:t>
            </w:r>
            <w:proofErr w:type="spellEnd"/>
            <w:r w:rsidRPr="00E82644">
              <w:rPr>
                <w:rFonts w:ascii="GHEA Grapalat" w:hAnsi="GHEA Grapalat"/>
                <w:b/>
                <w:sz w:val="28"/>
                <w:szCs w:val="28"/>
              </w:rPr>
              <w:t xml:space="preserve"> </w:t>
            </w:r>
            <w:proofErr w:type="spellStart"/>
            <w:r w:rsidRPr="00E82644">
              <w:rPr>
                <w:rFonts w:ascii="GHEA Grapalat" w:hAnsi="GHEA Grapalat"/>
                <w:b/>
                <w:sz w:val="28"/>
                <w:szCs w:val="28"/>
              </w:rPr>
              <w:t>կազմակերպություններ</w:t>
            </w:r>
            <w:proofErr w:type="spellEnd"/>
            <w:r w:rsidRPr="00E82644">
              <w:rPr>
                <w:rFonts w:ascii="GHEA Grapalat" w:hAnsi="GHEA Grapalat"/>
                <w:b/>
                <w:sz w:val="28"/>
                <w:szCs w:val="28"/>
              </w:rPr>
              <w:t>)</w:t>
            </w:r>
            <w:r w:rsidR="00231AE6">
              <w:rPr>
                <w:rFonts w:ascii="GHEA Grapalat" w:hAnsi="GHEA Grapalat"/>
                <w:b/>
                <w:sz w:val="28"/>
                <w:szCs w:val="28"/>
              </w:rPr>
              <w:t>**</w:t>
            </w:r>
          </w:p>
        </w:tc>
      </w:tr>
      <w:tr w:rsidR="0050074D" w:rsidRPr="00E82644" w:rsidTr="009C5AD9">
        <w:trPr>
          <w:trHeight w:val="9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Կազմակերպության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անվանում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Հեռախոս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e-mail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b/>
                <w:bCs/>
                <w:color w:val="222222"/>
                <w:sz w:val="24"/>
                <w:szCs w:val="24"/>
              </w:rPr>
              <w:t>Տնօրեն</w:t>
            </w:r>
            <w:proofErr w:type="spellEnd"/>
          </w:p>
        </w:tc>
      </w:tr>
      <w:tr w:rsidR="0050074D" w:rsidRPr="00E82644" w:rsidTr="009C5AD9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«ԱԳՐՈԻՆՏԵՔՍ»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077-99-59-97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010-52-88-73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  <w:r w:rsidRPr="00E82644"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  <w:t>info@agrointex.am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Վահե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Սարոյան</w:t>
            </w:r>
            <w:proofErr w:type="spellEnd"/>
          </w:p>
        </w:tc>
      </w:tr>
      <w:tr w:rsidR="0050074D" w:rsidRPr="00E82644" w:rsidTr="009C5AD9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«ԱՐՏԱԳՐՈ» ՍՊԸ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077-43-64-54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091-43-64-54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B3321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50074D" w:rsidRPr="00E82644">
                <w:rPr>
                  <w:rFonts w:ascii="GHEA Grapalat" w:eastAsia="Times New Roman" w:hAnsi="GHEA Grapalat" w:cs="Times New Roman"/>
                  <w:color w:val="0563C1"/>
                  <w:sz w:val="24"/>
                  <w:szCs w:val="24"/>
                  <w:u w:val="single"/>
                </w:rPr>
                <w:t>artagro@bk.ru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Արթուր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Կտրակյան</w:t>
            </w:r>
            <w:proofErr w:type="spellEnd"/>
          </w:p>
        </w:tc>
      </w:tr>
      <w:tr w:rsidR="0050074D" w:rsidRPr="00E82644" w:rsidTr="009C5AD9">
        <w:trPr>
          <w:trHeight w:val="45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«ՎԵՍՏ ՊԼԱՍՏ ԳՐՈՒՊ» ՍՊԸ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010-72-20-77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010-74-99-81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010-73-99-85</w:t>
            </w:r>
          </w:p>
        </w:tc>
        <w:tc>
          <w:tcPr>
            <w:tcW w:w="3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B3321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="0050074D" w:rsidRPr="00E82644">
                <w:rPr>
                  <w:rFonts w:ascii="GHEA Grapalat" w:eastAsia="Times New Roman" w:hAnsi="GHEA Grapalat" w:cs="Times New Roman"/>
                  <w:color w:val="0563C1"/>
                  <w:sz w:val="24"/>
                  <w:szCs w:val="24"/>
                  <w:u w:val="single"/>
                </w:rPr>
                <w:t>herminem@newplast.am</w:t>
              </w:r>
            </w:hyperlink>
          </w:p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Արմեն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Հարությունյան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Պուշկին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Գրիգորյան</w:t>
            </w:r>
            <w:proofErr w:type="spellEnd"/>
          </w:p>
        </w:tc>
      </w:tr>
      <w:tr w:rsidR="0050074D" w:rsidRPr="00E82644" w:rsidTr="009C5AD9">
        <w:trPr>
          <w:trHeight w:val="45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«ՆՅՈՒՊԼԱՍՏ» ՓԲԸ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</w:tr>
      <w:tr w:rsidR="0050074D" w:rsidRPr="00E82644" w:rsidTr="009C5AD9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«ԳՐԻՆ ԼԱԴ»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093-79-23-23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011-79-23-23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B3321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="0050074D" w:rsidRPr="00E82644">
                <w:rPr>
                  <w:rFonts w:ascii="GHEA Grapalat" w:eastAsia="Times New Roman" w:hAnsi="GHEA Grapalat" w:cs="Times New Roman"/>
                  <w:color w:val="0563C1"/>
                  <w:sz w:val="24"/>
                  <w:szCs w:val="24"/>
                  <w:u w:val="single"/>
                </w:rPr>
                <w:t>info@greenlad.am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Արտակ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Ջեյրանյան</w:t>
            </w:r>
            <w:proofErr w:type="spellEnd"/>
          </w:p>
        </w:tc>
      </w:tr>
      <w:tr w:rsidR="0050074D" w:rsidRPr="00E82644" w:rsidTr="009C5AD9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«ԱՐՄՊԼԱՍՏ» ՓԲԸ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010 73 20 53</w:t>
            </w: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  <w:t>093 60 10 06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B3321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50074D" w:rsidRPr="00E82644">
                <w:rPr>
                  <w:rFonts w:ascii="GHEA Grapalat" w:eastAsia="Times New Roman" w:hAnsi="GHEA Grapalat" w:cs="Times New Roman"/>
                  <w:color w:val="0563C1"/>
                  <w:sz w:val="24"/>
                  <w:szCs w:val="24"/>
                  <w:u w:val="single"/>
                </w:rPr>
                <w:t>info@armplast.am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Վահե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Ենոքյան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փոխտնօրեն</w:t>
            </w:r>
            <w:proofErr w:type="spellEnd"/>
          </w:p>
        </w:tc>
      </w:tr>
      <w:tr w:rsidR="0050074D" w:rsidRPr="00E82644" w:rsidTr="009C5AD9">
        <w:trPr>
          <w:trHeight w:val="4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«ԻՐԻԳԵՅԹ»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132DA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099 522654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B3321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50074D" w:rsidRPr="00E82644">
                <w:rPr>
                  <w:rFonts w:ascii="GHEA Grapalat" w:eastAsia="Times New Roman" w:hAnsi="GHEA Grapalat" w:cs="Times New Roman"/>
                  <w:color w:val="0563C1"/>
                  <w:sz w:val="24"/>
                  <w:szCs w:val="24"/>
                  <w:u w:val="single"/>
                </w:rPr>
                <w:t>irrigate.design@gmail.com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132DA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Արմեն</w:t>
            </w:r>
            <w:proofErr w:type="spellEnd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50074D"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Ավինյան</w:t>
            </w:r>
            <w:proofErr w:type="spellEnd"/>
          </w:p>
        </w:tc>
      </w:tr>
      <w:tr w:rsidR="0050074D" w:rsidRPr="00E82644" w:rsidTr="009C5AD9">
        <w:trPr>
          <w:trHeight w:val="8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«ՆՈՐԱՏՈՒՆԿ» ՓԲԸ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093/091/200277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  <w:r w:rsidRPr="00E82644"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  <w:t>noratunk@yandex.ru</w:t>
            </w:r>
            <w:r w:rsidRPr="00E82644"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  <w:br/>
              <w:t>noratunk@yahoo.com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Արթուր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Անդրեասյան</w:t>
            </w:r>
            <w:proofErr w:type="spellEnd"/>
          </w:p>
        </w:tc>
      </w:tr>
      <w:tr w:rsidR="0050074D" w:rsidRPr="00E82644" w:rsidTr="009C5AD9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«ՍՈԼԻՆԻԴ» (NETAFIM)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091331991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  <w:r w:rsidRPr="00E82644"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  <w:t>vardansanoyan@mail.ru</w:t>
            </w:r>
            <w:r w:rsidRPr="00E82644"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  <w:br/>
              <w:t>ZOHAR.ZIV@NETAFIM.COM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Վարդան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Սանոյան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ներկայացուցիչ</w:t>
            </w:r>
            <w:proofErr w:type="spellEnd"/>
          </w:p>
        </w:tc>
      </w:tr>
      <w:tr w:rsidR="0050074D" w:rsidRPr="00E82644" w:rsidTr="009C5AD9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«ԴՐԻՊԱՐՏ»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041555223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B3321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50074D" w:rsidRPr="00E82644">
                <w:rPr>
                  <w:rFonts w:ascii="GHEA Grapalat" w:eastAsia="Times New Roman" w:hAnsi="GHEA Grapalat" w:cs="Times New Roman"/>
                  <w:color w:val="0563C1"/>
                  <w:sz w:val="24"/>
                  <w:szCs w:val="24"/>
                  <w:u w:val="single"/>
                </w:rPr>
                <w:t>info@dripart.am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Գևորգ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Աֆյան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  <w:proofErr w:type="spellEnd"/>
          </w:p>
        </w:tc>
      </w:tr>
      <w:tr w:rsidR="0050074D" w:rsidRPr="00E82644" w:rsidTr="009C5AD9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«ԱՍՇԻՆ»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096/077 056030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B3321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E55655" w:rsidRPr="003345B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asryan30@mail.ru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4D" w:rsidRPr="00E82644" w:rsidRDefault="0050074D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Հովհաննես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Ասրյան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  <w:proofErr w:type="spellEnd"/>
          </w:p>
        </w:tc>
      </w:tr>
      <w:tr w:rsidR="00E82644" w:rsidRPr="00E82644" w:rsidTr="009C5AD9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«ԷԿՈՇԻՆ ԳՐՈՒՊ»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060 500580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B3321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  <w:hyperlink r:id="rId14" w:history="1">
              <w:r w:rsidR="00E82644" w:rsidRPr="00E82644">
                <w:rPr>
                  <w:rFonts w:ascii="GHEA Grapalat" w:eastAsia="Times New Roman" w:hAnsi="GHEA Grapalat" w:cs="Times New Roman"/>
                  <w:color w:val="0563C1"/>
                  <w:sz w:val="24"/>
                  <w:szCs w:val="24"/>
                  <w:u w:val="single"/>
                </w:rPr>
                <w:t>info@ecoshingroup.am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Գագիկ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Վարդանյան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տնօրենի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ժ/պ</w:t>
            </w:r>
          </w:p>
        </w:tc>
      </w:tr>
      <w:tr w:rsidR="00E82644" w:rsidRPr="00E82644" w:rsidTr="009C5AD9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«ԵՐԻՑՅԱՆ» ՍՊԸ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091 33 82 85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B3321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9F7C78" w:rsidRPr="003345B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yeritsyanks@mail.ru</w:t>
              </w:r>
            </w:hyperlink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Կարո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Երիցյան</w:t>
            </w:r>
            <w:proofErr w:type="spellEnd"/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  <w:proofErr w:type="spellEnd"/>
          </w:p>
        </w:tc>
      </w:tr>
      <w:tr w:rsidR="00E82644" w:rsidRPr="00E82644" w:rsidTr="009C5AD9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«ԱՐՇԱՆԴ» ՍՊԸ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010 66 99 90</w:t>
            </w:r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077 66 03 09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B3321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u w:val="single"/>
              </w:rPr>
            </w:pPr>
            <w:hyperlink r:id="rId16" w:history="1">
              <w:r w:rsidR="00E82644" w:rsidRPr="00E82644">
                <w:rPr>
                  <w:rFonts w:ascii="GHEA Grapalat" w:eastAsia="Times New Roman" w:hAnsi="GHEA Grapalat" w:cs="Times New Roman"/>
                  <w:color w:val="0563C1"/>
                  <w:sz w:val="24"/>
                  <w:u w:val="single"/>
                </w:rPr>
                <w:t>arshandllc@gmail.com</w:t>
              </w:r>
            </w:hyperlink>
            <w:r w:rsidR="00E82644" w:rsidRPr="00E82644">
              <w:rPr>
                <w:rFonts w:ascii="GHEA Grapalat" w:eastAsia="Times New Roman" w:hAnsi="GHEA Grapalat" w:cs="Times New Roman"/>
                <w:color w:val="0563C1"/>
                <w:sz w:val="24"/>
                <w:u w:val="single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Տիգրան</w:t>
            </w:r>
            <w:proofErr w:type="spellEnd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Բավեյան</w:t>
            </w:r>
            <w:proofErr w:type="spellEnd"/>
          </w:p>
          <w:p w:rsidR="00E82644" w:rsidRPr="00E82644" w:rsidRDefault="00E82644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 w:rsidRPr="00E8264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  <w:proofErr w:type="spellEnd"/>
          </w:p>
        </w:tc>
      </w:tr>
      <w:tr w:rsidR="00FF5727" w:rsidRPr="00E82644" w:rsidTr="009C5AD9">
        <w:trPr>
          <w:trHeight w:val="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27" w:rsidRPr="00E82644" w:rsidRDefault="00FF572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Default="00FF5727" w:rsidP="00FF5727">
            <w:pPr>
              <w:spacing w:after="0" w:line="240" w:lineRule="auto"/>
              <w:jc w:val="center"/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727" w:rsidRPr="00E82644" w:rsidRDefault="00FF5727" w:rsidP="00FF5727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</w:tr>
      <w:tr w:rsidR="006C4188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188" w:rsidRPr="0050074D" w:rsidRDefault="005678FA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50074D" w:rsidRDefault="006C4188" w:rsidP="006C4188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ԹԵՐՄՈ ԴԻԱԳՆՈԶ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50074D" w:rsidRDefault="006C4188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010 44 44 70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Pr="00001177" w:rsidRDefault="00B33217" w:rsidP="006C4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7" w:history="1">
              <w:r w:rsidR="006C4188" w:rsidRPr="006C4188">
                <w:rPr>
                  <w:rFonts w:ascii="GHEA Grapalat" w:eastAsia="Times New Roman" w:hAnsi="GHEA Grapalat" w:cs="Times New Roman"/>
                  <w:color w:val="0563C1"/>
                  <w:sz w:val="24"/>
                  <w:u w:val="single"/>
                </w:rPr>
                <w:t>thermodiagnose@mail.ru</w:t>
              </w:r>
            </w:hyperlink>
            <w:r w:rsidR="006C4188" w:rsidRPr="006C4188">
              <w:rPr>
                <w:rFonts w:ascii="GHEA Grapalat" w:eastAsia="Times New Roman" w:hAnsi="GHEA Grapalat" w:cs="Times New Roman"/>
                <w:color w:val="0563C1"/>
                <w:sz w:val="24"/>
                <w:u w:val="single"/>
              </w:rPr>
              <w:t xml:space="preserve"> </w:t>
            </w:r>
            <w:r w:rsidR="006C4188" w:rsidRPr="00D96CDD">
              <w:rPr>
                <w:rFonts w:ascii="GHEA Grapalat" w:eastAsia="Times New Roman" w:hAnsi="GHEA Grapalat" w:cs="Times New Roman"/>
                <w:color w:val="0563C1"/>
                <w:sz w:val="24"/>
                <w:u w:val="single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188" w:rsidRDefault="006C4188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Սամվել</w:t>
            </w:r>
            <w:proofErr w:type="spellEnd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Ոսկանյան</w:t>
            </w:r>
            <w:proofErr w:type="spellEnd"/>
          </w:p>
          <w:p w:rsidR="006C4188" w:rsidRPr="0050074D" w:rsidRDefault="006C4188" w:rsidP="006C41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  <w:proofErr w:type="spellEnd"/>
          </w:p>
        </w:tc>
      </w:tr>
      <w:tr w:rsidR="00277536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36" w:rsidRDefault="005678FA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50074D" w:rsidRDefault="00277536" w:rsidP="00277536">
            <w:pPr>
              <w:spacing w:after="0" w:line="240" w:lineRule="auto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ԻՌԱՏԵԿ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060 646 646</w:t>
            </w:r>
          </w:p>
          <w:p w:rsidR="00277536" w:rsidRPr="0050074D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091 407 342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B33217" w:rsidP="00277536">
            <w:pPr>
              <w:spacing w:after="0" w:line="240" w:lineRule="auto"/>
              <w:jc w:val="center"/>
            </w:pPr>
            <w:hyperlink r:id="rId18" w:history="1">
              <w:r w:rsidR="00277536" w:rsidRPr="006C2747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info@iratek.am</w:t>
              </w:r>
            </w:hyperlink>
            <w:r w:rsidR="00277536" w:rsidRPr="006C2747"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Գագիկ</w:t>
            </w:r>
            <w:proofErr w:type="spellEnd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Բաղդասարայան</w:t>
            </w:r>
            <w:proofErr w:type="spellEnd"/>
          </w:p>
          <w:p w:rsidR="00277536" w:rsidRPr="0050074D" w:rsidRDefault="00277536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Տնօրեն</w:t>
            </w:r>
            <w:proofErr w:type="spellEnd"/>
          </w:p>
        </w:tc>
      </w:tr>
      <w:tr w:rsidR="00277536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36" w:rsidRPr="00082211" w:rsidRDefault="005678FA" w:rsidP="002775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082211" w:rsidRDefault="00277536" w:rsidP="00277536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082211">
              <w:rPr>
                <w:rFonts w:ascii="GHEA Grapalat" w:hAnsi="GHEA Grapalat"/>
                <w:color w:val="222222"/>
                <w:sz w:val="24"/>
                <w:szCs w:val="24"/>
              </w:rPr>
              <w:t>«Մ-ՕԱԶԻՍ»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082211" w:rsidRDefault="00277536" w:rsidP="00132DA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 w:rsidRPr="00082211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 xml:space="preserve">099 </w:t>
            </w:r>
            <w:r w:rsidR="00132DA4"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522654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Pr="00132DA4" w:rsidRDefault="00B33217" w:rsidP="00277536">
            <w:pPr>
              <w:spacing w:after="0" w:line="240" w:lineRule="auto"/>
              <w:jc w:val="center"/>
              <w:rPr>
                <w:rStyle w:val="Hyperlink"/>
              </w:rPr>
            </w:pPr>
            <w:hyperlink r:id="rId19" w:history="1">
              <w:r w:rsidR="00132DA4" w:rsidRPr="006C2747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armen.avinyan@gmail.com</w:t>
              </w:r>
            </w:hyperlink>
            <w:r w:rsidR="00132DA4" w:rsidRPr="006C2747"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536" w:rsidRDefault="00277536" w:rsidP="00277536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Արմեն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Ավինյան</w:t>
            </w:r>
            <w:proofErr w:type="spellEnd"/>
          </w:p>
          <w:p w:rsidR="00277536" w:rsidRPr="00082211" w:rsidRDefault="00277536" w:rsidP="00277536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4961C5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4961C5" w:rsidP="004961C5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ԼԱՆԴՇԱՖՏ ԴԻԶԱՅՆ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010 555 048</w:t>
            </w:r>
          </w:p>
          <w:p w:rsidR="004961C5" w:rsidRPr="00082211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091 555 048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B33217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</w:rPr>
            </w:pPr>
            <w:hyperlink r:id="rId20" w:history="1">
              <w:r w:rsidR="004961C5" w:rsidRPr="004F27D3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info@landshaft.am</w:t>
              </w:r>
            </w:hyperlink>
            <w:r w:rsidR="004961C5"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Անահիտ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Իսրայելյան</w:t>
            </w:r>
            <w:proofErr w:type="spellEnd"/>
          </w:p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4961C5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4961C5" w:rsidP="004961C5">
            <w:pPr>
              <w:spacing w:after="0" w:line="240" w:lineRule="auto"/>
              <w:rPr>
                <w:rFonts w:ascii="GHEA Grapalat" w:hAnsi="GHEA Grapalat"/>
                <w:color w:val="222222"/>
                <w:sz w:val="24"/>
                <w:szCs w:val="24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ՍԱՄՏՈՆ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4961C5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Pr="00082211" w:rsidRDefault="00B33217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563C1"/>
                <w:sz w:val="24"/>
                <w:szCs w:val="24"/>
              </w:rPr>
            </w:pPr>
            <w:hyperlink r:id="rId21" w:history="1">
              <w:r w:rsidR="00D87F99" w:rsidRPr="006C2747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hayser.poghosyan@mail.ru</w:t>
              </w:r>
            </w:hyperlink>
            <w:r w:rsidR="00D87F99" w:rsidRPr="006C2747"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Միհրան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Մինասյան</w:t>
            </w:r>
            <w:proofErr w:type="spellEnd"/>
          </w:p>
          <w:p w:rsidR="004961C5" w:rsidRDefault="004961C5" w:rsidP="004961C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EA39AE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9AE" w:rsidRDefault="00EA39AE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Pr="0050074D" w:rsidRDefault="00EA39AE" w:rsidP="00EA39AE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ԱՆԴ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Pr="00082211" w:rsidRDefault="00EA39AE" w:rsidP="004961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Pr="00EA39AE" w:rsidRDefault="00B33217" w:rsidP="004961C5">
            <w:pPr>
              <w:spacing w:after="0" w:line="240" w:lineRule="auto"/>
              <w:jc w:val="center"/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</w:pPr>
            <w:hyperlink r:id="rId22" w:history="1">
              <w:r w:rsidR="00EA39AE" w:rsidRPr="00EA39AE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info@and.am</w:t>
              </w:r>
            </w:hyperlink>
          </w:p>
          <w:p w:rsidR="00EA39AE" w:rsidRPr="00EA39AE" w:rsidRDefault="00EA39AE" w:rsidP="004961C5">
            <w:pPr>
              <w:spacing w:after="0" w:line="240" w:lineRule="auto"/>
              <w:jc w:val="center"/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AE" w:rsidRDefault="00EA39AE" w:rsidP="00EA39AE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Զավեն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Գևորգյան</w:t>
            </w:r>
            <w:proofErr w:type="spellEnd"/>
          </w:p>
          <w:p w:rsidR="00EA39AE" w:rsidRDefault="00EA39AE" w:rsidP="00EA39AE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1D1ABB" w:rsidRPr="00E82644" w:rsidTr="005B6D66">
        <w:trPr>
          <w:trHeight w:val="10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50074D" w:rsidRDefault="001D1ABB" w:rsidP="001D1ABB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>
              <w:rPr>
                <w:rFonts w:ascii="GHEA Grapalat" w:hAnsi="GHEA Grapalat"/>
                <w:color w:val="222222"/>
              </w:rPr>
              <w:t>«ԻՐՐԻԳԵՅՇՆ ՍԻՍՏԵՄՍ ՖՈՐ ԱԳՐԻԿԱԼՉԵՐ ԷՆԴ ԼԵՆԴՍԿԵՅՓ»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099 000 559</w:t>
            </w:r>
          </w:p>
          <w:p w:rsidR="001D1ABB" w:rsidRPr="00082211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098 103 100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E20D2B" w:rsidRDefault="00B33217" w:rsidP="001D1ABB">
            <w:pPr>
              <w:spacing w:after="0" w:line="240" w:lineRule="auto"/>
              <w:jc w:val="center"/>
              <w:rPr>
                <w:sz w:val="24"/>
              </w:rPr>
            </w:pPr>
            <w:hyperlink r:id="rId23" w:history="1">
              <w:r w:rsidR="001D1ABB" w:rsidRPr="00E20D2B">
                <w:rPr>
                  <w:rStyle w:val="Hyperlink"/>
                  <w:sz w:val="24"/>
                </w:rPr>
                <w:t>irrisal@yandex.ru</w:t>
              </w:r>
            </w:hyperlink>
            <w:r w:rsidR="001D1ABB" w:rsidRPr="00E20D2B">
              <w:rPr>
                <w:sz w:val="24"/>
              </w:rPr>
              <w:t xml:space="preserve"> </w:t>
            </w:r>
          </w:p>
          <w:p w:rsidR="001D1ABB" w:rsidRDefault="001D1ABB" w:rsidP="001D1ABB">
            <w:pPr>
              <w:spacing w:after="0" w:line="240" w:lineRule="auto"/>
              <w:jc w:val="center"/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Կարեն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Պողոսով</w:t>
            </w:r>
            <w:proofErr w:type="spellEnd"/>
          </w:p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1D1ABB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50074D" w:rsidRDefault="001D1ABB" w:rsidP="001D1ABB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proofErr w:type="spellStart"/>
            <w:r>
              <w:rPr>
                <w:rFonts w:ascii="GHEA Grapalat" w:hAnsi="GHEA Grapalat"/>
                <w:color w:val="222222"/>
              </w:rPr>
              <w:t>Կարինե</w:t>
            </w:r>
            <w:proofErr w:type="spellEnd"/>
            <w:r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222222"/>
              </w:rPr>
              <w:t>Քոչարյան</w:t>
            </w:r>
            <w:proofErr w:type="spellEnd"/>
            <w:r w:rsidRPr="0050074D">
              <w:rPr>
                <w:rFonts w:ascii="GHEA Grapalat" w:hAnsi="GHEA Grapalat"/>
                <w:color w:val="222222"/>
              </w:rPr>
              <w:t xml:space="preserve">» </w:t>
            </w:r>
            <w:r>
              <w:rPr>
                <w:rFonts w:ascii="GHEA Grapalat" w:hAnsi="GHEA Grapalat"/>
                <w:color w:val="222222"/>
              </w:rPr>
              <w:t>ԱՁ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094 207 685</w:t>
            </w:r>
          </w:p>
          <w:p w:rsidR="001D1ABB" w:rsidRPr="00082211" w:rsidRDefault="001D1ABB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093 207 685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Pr="006C2747" w:rsidRDefault="00B33217" w:rsidP="001D1ABB">
            <w:pPr>
              <w:spacing w:after="0" w:line="240" w:lineRule="auto"/>
              <w:jc w:val="center"/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</w:pPr>
            <w:hyperlink r:id="rId24" w:history="1">
              <w:r w:rsidR="0080505E" w:rsidRPr="006C2747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tanikvayk@mail.ru</w:t>
              </w:r>
            </w:hyperlink>
            <w:r w:rsidR="001D1ABB" w:rsidRPr="006C2747"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Կարինե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Քոչարյան</w:t>
            </w:r>
            <w:proofErr w:type="spellEnd"/>
          </w:p>
          <w:p w:rsidR="001D1ABB" w:rsidRDefault="001D1ABB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E20170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70" w:rsidRDefault="00E20170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Pr="0050074D" w:rsidRDefault="00E20170" w:rsidP="001D1ABB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ԱԳՐՈ ՍԵՐՎ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Default="00DB50B9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077 889 786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Pr="006C2747" w:rsidRDefault="00B33217" w:rsidP="001D1ABB">
            <w:pPr>
              <w:spacing w:after="0" w:line="240" w:lineRule="auto"/>
              <w:jc w:val="center"/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</w:pPr>
            <w:hyperlink r:id="rId25" w:history="1">
              <w:r w:rsidR="00DB50B9" w:rsidRPr="006C2747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agroservltd@gmail.com</w:t>
              </w:r>
            </w:hyperlink>
            <w:r w:rsidR="00DB50B9" w:rsidRPr="006C2747"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170" w:rsidRDefault="00E20170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Գեղամ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Հարությունյան</w:t>
            </w:r>
            <w:proofErr w:type="spellEnd"/>
          </w:p>
          <w:p w:rsidR="00E20170" w:rsidRDefault="00E20170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E64AF5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Pr="0050074D" w:rsidRDefault="00E64AF5" w:rsidP="00E64AF5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>ԻՆՏԵՐ ՕԿՏԱՎԱ</w:t>
            </w:r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096 201 587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Pr="006C2747" w:rsidRDefault="00B33217" w:rsidP="001D1ABB">
            <w:pPr>
              <w:spacing w:after="0" w:line="240" w:lineRule="auto"/>
              <w:jc w:val="center"/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</w:pPr>
            <w:hyperlink r:id="rId26" w:history="1">
              <w:r w:rsidR="00F55743" w:rsidRPr="006C2747">
                <w:rPr>
                  <w:rStyle w:val="Hyperlink"/>
                  <w:rFonts w:ascii="GHEA Grapalat" w:eastAsia="Times New Roman" w:hAnsi="GHEA Grapalat" w:cs="Times New Roman"/>
                  <w:sz w:val="20"/>
                  <w:szCs w:val="24"/>
                </w:rPr>
                <w:t>tigran.khachatryan68@mail.ru</w:t>
              </w:r>
            </w:hyperlink>
            <w:r w:rsidR="00E64AF5" w:rsidRPr="006C2747">
              <w:rPr>
                <w:rStyle w:val="Hyperlink"/>
                <w:rFonts w:ascii="GHEA Grapalat" w:eastAsia="Times New Roman" w:hAnsi="GHEA Grapalat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AF5" w:rsidRDefault="00E64AF5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Տիգրան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Խաչատրյան</w:t>
            </w:r>
            <w:proofErr w:type="spellEnd"/>
          </w:p>
          <w:p w:rsidR="00E64AF5" w:rsidRDefault="00E64AF5" w:rsidP="001D1ABB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9C5AD9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50074D" w:rsidRDefault="009C5AD9" w:rsidP="009C5AD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r>
              <w:rPr>
                <w:rFonts w:ascii="GHEA Grapalat" w:hAnsi="GHEA Grapalat"/>
                <w:color w:val="222222"/>
              </w:rPr>
              <w:t xml:space="preserve">ԻԷՆԷՍ </w:t>
            </w:r>
            <w:proofErr w:type="spellStart"/>
            <w:r>
              <w:rPr>
                <w:rFonts w:ascii="GHEA Grapalat" w:hAnsi="GHEA Grapalat"/>
                <w:color w:val="222222"/>
              </w:rPr>
              <w:t>Ըքաունթինգ</w:t>
            </w:r>
            <w:proofErr w:type="spellEnd"/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077 508 805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6C2747" w:rsidRDefault="00B33217" w:rsidP="009C5AD9">
            <w:pPr>
              <w:spacing w:after="0" w:line="240" w:lineRule="auto"/>
              <w:jc w:val="center"/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</w:pPr>
            <w:hyperlink r:id="rId27" w:history="1">
              <w:r w:rsidR="009C5AD9" w:rsidRPr="006C2747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info.accounting@ens.am</w:t>
              </w:r>
            </w:hyperlink>
            <w:r w:rsidR="009C5AD9" w:rsidRPr="006C2747"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Էդիկ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Սաիլյան</w:t>
            </w:r>
            <w:proofErr w:type="spellEnd"/>
          </w:p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9C5AD9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50074D" w:rsidRDefault="009C5AD9" w:rsidP="009C5AD9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proofErr w:type="spellStart"/>
            <w:r>
              <w:rPr>
                <w:rFonts w:ascii="GHEA Grapalat" w:hAnsi="GHEA Grapalat"/>
                <w:color w:val="222222"/>
              </w:rPr>
              <w:t>Ռոյալ</w:t>
            </w:r>
            <w:proofErr w:type="spellEnd"/>
            <w:r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222222"/>
              </w:rPr>
              <w:t>Գլաս</w:t>
            </w:r>
            <w:proofErr w:type="spellEnd"/>
            <w:r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222222"/>
              </w:rPr>
              <w:t>Գրուպ</w:t>
            </w:r>
            <w:proofErr w:type="spellEnd"/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Pr="006C2747" w:rsidRDefault="00B33217" w:rsidP="009C5AD9">
            <w:pPr>
              <w:spacing w:after="0" w:line="240" w:lineRule="auto"/>
              <w:jc w:val="center"/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</w:pPr>
            <w:hyperlink r:id="rId28" w:history="1">
              <w:r w:rsidR="009C5AD9" w:rsidRPr="006C2747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artur33377@mail.ru</w:t>
              </w:r>
            </w:hyperlink>
            <w:r w:rsidR="009C5AD9" w:rsidRPr="006C2747"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Հ.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Կարապետյան</w:t>
            </w:r>
            <w:proofErr w:type="spellEnd"/>
          </w:p>
          <w:p w:rsidR="009C5AD9" w:rsidRDefault="009C5AD9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6C2747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Pr="0050074D" w:rsidRDefault="006C2747" w:rsidP="006C2747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proofErr w:type="spellStart"/>
            <w:r>
              <w:rPr>
                <w:rFonts w:ascii="GHEA Grapalat" w:hAnsi="GHEA Grapalat"/>
                <w:color w:val="222222"/>
              </w:rPr>
              <w:t>Պրոմ</w:t>
            </w:r>
            <w:proofErr w:type="spellEnd"/>
            <w:r>
              <w:rPr>
                <w:rFonts w:ascii="GHEA Grapalat" w:hAnsi="GHEA Grapalat"/>
                <w:color w:val="2222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222222"/>
              </w:rPr>
              <w:t>Գրուպ</w:t>
            </w:r>
            <w:proofErr w:type="spellEnd"/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Pr="006C2747" w:rsidRDefault="00B33217" w:rsidP="009C5AD9">
            <w:pPr>
              <w:spacing w:after="0" w:line="240" w:lineRule="auto"/>
              <w:jc w:val="center"/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</w:pPr>
            <w:hyperlink r:id="rId29" w:history="1">
              <w:r w:rsidR="006C2747" w:rsidRPr="006C2747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promgroup2015@mail.ru</w:t>
              </w:r>
            </w:hyperlink>
            <w:r w:rsidR="006C2747" w:rsidRPr="006C2747">
              <w:rPr>
                <w:rStyle w:val="Hyperlink"/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747" w:rsidRDefault="006C2747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Ռաֆայել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Քոչարյան</w:t>
            </w:r>
            <w:proofErr w:type="spellEnd"/>
          </w:p>
          <w:p w:rsidR="006C2747" w:rsidRDefault="006C2747" w:rsidP="009C5AD9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  <w:tr w:rsidR="00A07A65" w:rsidRPr="00E82644" w:rsidTr="009C5AD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A65" w:rsidRDefault="00A07A65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Pr="0050074D" w:rsidRDefault="00A07A65" w:rsidP="00A07A65">
            <w:pPr>
              <w:spacing w:after="0" w:line="240" w:lineRule="auto"/>
              <w:rPr>
                <w:rFonts w:ascii="GHEA Grapalat" w:hAnsi="GHEA Grapalat"/>
                <w:color w:val="222222"/>
              </w:rPr>
            </w:pPr>
            <w:r w:rsidRPr="0050074D">
              <w:rPr>
                <w:rFonts w:ascii="GHEA Grapalat" w:hAnsi="GHEA Grapalat"/>
                <w:color w:val="222222"/>
              </w:rPr>
              <w:t>«</w:t>
            </w:r>
            <w:proofErr w:type="spellStart"/>
            <w:r w:rsidR="00A822D4">
              <w:rPr>
                <w:rFonts w:ascii="GHEA Grapalat" w:hAnsi="GHEA Grapalat"/>
                <w:color w:val="222222"/>
              </w:rPr>
              <w:t>Գրիգ</w:t>
            </w:r>
            <w:bookmarkStart w:id="0" w:name="_GoBack"/>
            <w:bookmarkEnd w:id="0"/>
            <w:r>
              <w:rPr>
                <w:rFonts w:ascii="GHEA Grapalat" w:hAnsi="GHEA Grapalat"/>
                <w:color w:val="222222"/>
              </w:rPr>
              <w:t>և-Շին</w:t>
            </w:r>
            <w:proofErr w:type="spellEnd"/>
            <w:r w:rsidRPr="0050074D">
              <w:rPr>
                <w:rFonts w:ascii="GHEA Grapalat" w:hAnsi="GHEA Grapalat"/>
                <w:color w:val="222222"/>
              </w:rPr>
              <w:t>» ՍՊԸ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Default="00A07A65" w:rsidP="009C5A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222222"/>
                <w:sz w:val="24"/>
                <w:szCs w:val="24"/>
              </w:rPr>
              <w:t>091(95) 267 773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Default="00B33217" w:rsidP="009C5AD9">
            <w:pPr>
              <w:spacing w:after="0" w:line="240" w:lineRule="auto"/>
              <w:jc w:val="center"/>
            </w:pPr>
            <w:hyperlink r:id="rId30" w:history="1">
              <w:r w:rsidR="00A07A65" w:rsidRPr="00EE74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</w:rPr>
                <w:t>arsen_tor@mail.ru</w:t>
              </w:r>
            </w:hyperlink>
            <w:r w:rsidR="00A07A65" w:rsidRPr="00EE7482">
              <w:rPr>
                <w:rStyle w:val="Hyperlink"/>
                <w:rFonts w:ascii="GHEA Grapalat" w:eastAsia="Times New Roman" w:hAnsi="GHEA Grapalat" w:cs="Times New Roman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A65" w:rsidRDefault="00A07A65" w:rsidP="00A07A6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Արսեն</w:t>
            </w:r>
            <w:proofErr w:type="spellEnd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Թորոսյան</w:t>
            </w:r>
            <w:proofErr w:type="spellEnd"/>
          </w:p>
          <w:p w:rsidR="00A07A65" w:rsidRDefault="00A07A65" w:rsidP="00A07A65">
            <w:pPr>
              <w:spacing w:after="0" w:line="240" w:lineRule="auto"/>
              <w:jc w:val="center"/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տնօրեն</w:t>
            </w:r>
            <w:proofErr w:type="spellEnd"/>
          </w:p>
        </w:tc>
      </w:tr>
    </w:tbl>
    <w:p w:rsidR="00231AE6" w:rsidRDefault="00231AE6" w:rsidP="00231AE6">
      <w:pPr>
        <w:spacing w:before="120" w:after="0"/>
        <w:ind w:firstLine="567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ընդգրկվելու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074E8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0074E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դրույթներին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համապատասխանող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074E8">
        <w:rPr>
          <w:rFonts w:ascii="GHEA Grapalat" w:hAnsi="GHEA Grapalat" w:cs="Sylfaen"/>
          <w:sz w:val="24"/>
          <w:szCs w:val="24"/>
        </w:rPr>
        <w:t>ֆինանսական</w:t>
      </w:r>
      <w:proofErr w:type="spellEnd"/>
      <w:r w:rsidRPr="000074E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074E8">
        <w:rPr>
          <w:rFonts w:ascii="GHEA Grapalat" w:hAnsi="GHEA Grapalat" w:cs="Sylfaen"/>
          <w:sz w:val="24"/>
          <w:szCs w:val="24"/>
        </w:rPr>
        <w:t>կառույցներ</w:t>
      </w:r>
      <w:r>
        <w:rPr>
          <w:rFonts w:ascii="GHEA Grapalat" w:hAnsi="GHEA Grapalat" w:cs="Sylfaen"/>
          <w:sz w:val="24"/>
          <w:szCs w:val="24"/>
        </w:rPr>
        <w:t>ն</w:t>
      </w:r>
      <w:proofErr w:type="spellEnd"/>
      <w:r w:rsidRPr="000074E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</w:t>
      </w:r>
      <w:proofErr w:type="spellEnd"/>
      <w:r w:rsidRPr="000074E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074E8">
        <w:rPr>
          <w:rFonts w:ascii="GHEA Grapalat" w:hAnsi="GHEA Grapalat" w:cs="Sylfaen"/>
          <w:sz w:val="24"/>
          <w:szCs w:val="24"/>
        </w:rPr>
        <w:t>կապալառուներ</w:t>
      </w:r>
      <w:r>
        <w:rPr>
          <w:rFonts w:ascii="GHEA Grapalat" w:hAnsi="GHEA Grapalat" w:cs="Sylfaen"/>
          <w:sz w:val="24"/>
          <w:szCs w:val="24"/>
        </w:rPr>
        <w:t>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կարող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ՀՀ </w:t>
      </w:r>
      <w:proofErr w:type="spellStart"/>
      <w:r>
        <w:rPr>
          <w:rFonts w:ascii="GHEA Grapalat" w:hAnsi="GHEA Grapalat" w:cs="Sylfaen"/>
          <w:sz w:val="24"/>
          <w:szCs w:val="24"/>
        </w:rPr>
        <w:t>գյուղատնտեսության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>
        <w:rPr>
          <w:rFonts w:ascii="GHEA Grapalat" w:hAnsi="GHEA Grapalat" w:cs="Sylfaen"/>
          <w:sz w:val="24"/>
          <w:szCs w:val="24"/>
        </w:rPr>
        <w:t>:</w:t>
      </w:r>
    </w:p>
    <w:p w:rsidR="00231AE6" w:rsidRPr="00FB1632" w:rsidRDefault="00231AE6" w:rsidP="00231AE6">
      <w:pPr>
        <w:spacing w:after="120" w:line="240" w:lineRule="auto"/>
        <w:jc w:val="both"/>
        <w:rPr>
          <w:rFonts w:ascii="GHEA Grapalat" w:hAnsi="GHEA Grapalat" w:cs="Sylfaen"/>
        </w:rPr>
      </w:pPr>
      <w:r w:rsidRPr="00FB1632">
        <w:rPr>
          <w:rFonts w:ascii="GHEA Grapalat" w:hAnsi="GHEA Grapalat"/>
        </w:rPr>
        <w:t>*</w:t>
      </w:r>
      <w:r w:rsidRPr="00FB1632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 xml:space="preserve">     </w:t>
      </w:r>
      <w:proofErr w:type="spellStart"/>
      <w:r w:rsidRPr="00FB1632">
        <w:rPr>
          <w:rFonts w:ascii="GHEA Grapalat" w:hAnsi="GHEA Grapalat" w:cs="Sylfaen"/>
        </w:rPr>
        <w:t>Վարկերը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տրամադրվելու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են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առավելագույնը</w:t>
      </w:r>
      <w:proofErr w:type="spellEnd"/>
      <w:r w:rsidRPr="00FB1632">
        <w:rPr>
          <w:rFonts w:ascii="GHEA Grapalat" w:hAnsi="GHEA Grapalat" w:cs="Sylfaen"/>
        </w:rPr>
        <w:t xml:space="preserve"> 12 %-</w:t>
      </w:r>
      <w:proofErr w:type="spellStart"/>
      <w:r w:rsidRPr="00FB1632">
        <w:rPr>
          <w:rFonts w:ascii="GHEA Grapalat" w:hAnsi="GHEA Grapalat" w:cs="Sylfaen"/>
        </w:rPr>
        <w:t>ով</w:t>
      </w:r>
      <w:proofErr w:type="spellEnd"/>
      <w:r>
        <w:rPr>
          <w:rFonts w:ascii="GHEA Grapalat" w:hAnsi="GHEA Grapalat" w:cs="Sylfaen"/>
        </w:rPr>
        <w:t>:</w:t>
      </w:r>
    </w:p>
    <w:p w:rsidR="00231AE6" w:rsidRPr="0043103F" w:rsidRDefault="00231AE6" w:rsidP="00231AE6">
      <w:pPr>
        <w:spacing w:after="0" w:line="240" w:lineRule="auto"/>
        <w:jc w:val="both"/>
        <w:rPr>
          <w:rFonts w:ascii="GHEA Grapalat" w:hAnsi="GHEA Grapalat" w:cs="Sylfaen"/>
        </w:rPr>
      </w:pPr>
      <w:r w:rsidRPr="00FB1632">
        <w:rPr>
          <w:rFonts w:ascii="GHEA Grapalat" w:hAnsi="GHEA Grapalat" w:cs="Sylfaen"/>
        </w:rPr>
        <w:t xml:space="preserve">** </w:t>
      </w:r>
      <w:proofErr w:type="spellStart"/>
      <w:r w:rsidRPr="00FB1632">
        <w:rPr>
          <w:rFonts w:ascii="GHEA Grapalat" w:hAnsi="GHEA Grapalat" w:cs="Sylfaen"/>
        </w:rPr>
        <w:t>Ծրագրի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շրջանակներում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կսուբսիդավորվեն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միայն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այն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տնտեսա</w:t>
      </w:r>
      <w:r w:rsidRPr="00FB1632">
        <w:rPr>
          <w:rFonts w:ascii="GHEA Grapalat" w:hAnsi="GHEA Grapalat" w:cs="Sylfaen"/>
        </w:rPr>
        <w:softHyphen/>
        <w:t>վարողներին</w:t>
      </w:r>
      <w:proofErr w:type="spellEnd"/>
      <w:r w:rsidRPr="00FB1632">
        <w:rPr>
          <w:rFonts w:ascii="GHEA Grapalat" w:hAnsi="GHEA Grapalat" w:cs="Sylfaen"/>
        </w:rPr>
        <w:t xml:space="preserve"> </w:t>
      </w:r>
      <w:r w:rsidRPr="00FB1632">
        <w:rPr>
          <w:rFonts w:ascii="GHEA Grapalat" w:hAnsi="GHEA Grapalat"/>
          <w:lang w:val="hy-AM"/>
        </w:rPr>
        <w:t>(</w:t>
      </w:r>
      <w:proofErr w:type="spellStart"/>
      <w:r w:rsidRPr="00FB1632">
        <w:rPr>
          <w:rFonts w:ascii="GHEA Grapalat" w:hAnsi="GHEA Grapalat"/>
        </w:rPr>
        <w:t>վարկառուներին</w:t>
      </w:r>
      <w:proofErr w:type="spellEnd"/>
      <w:r w:rsidRPr="00FB1632">
        <w:rPr>
          <w:rFonts w:ascii="GHEA Grapalat" w:hAnsi="GHEA Grapalat"/>
          <w:lang w:val="hy-AM"/>
        </w:rPr>
        <w:t>)</w:t>
      </w:r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տրամադրված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վարկերը</w:t>
      </w:r>
      <w:proofErr w:type="spellEnd"/>
      <w:r w:rsidRPr="00FB1632">
        <w:rPr>
          <w:rFonts w:ascii="GHEA Grapalat" w:hAnsi="GHEA Grapalat" w:cs="Sylfaen"/>
        </w:rPr>
        <w:t xml:space="preserve">, </w:t>
      </w:r>
      <w:proofErr w:type="spellStart"/>
      <w:r w:rsidRPr="00FB1632">
        <w:rPr>
          <w:rFonts w:ascii="GHEA Grapalat" w:hAnsi="GHEA Grapalat" w:cs="Sylfaen"/>
        </w:rPr>
        <w:t>որոնց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հողատարածքներում</w:t>
      </w:r>
      <w:proofErr w:type="spellEnd"/>
      <w:r w:rsidRPr="00FB1632">
        <w:rPr>
          <w:rFonts w:ascii="GHEA Grapalat" w:hAnsi="GHEA Grapalat" w:cs="Sylfaen"/>
        </w:rPr>
        <w:t xml:space="preserve"> </w:t>
      </w:r>
      <w:r w:rsidRPr="00FB1632">
        <w:rPr>
          <w:rFonts w:ascii="GHEA Grapalat" w:hAnsi="GHEA Grapalat" w:cs="Sylfaen"/>
          <w:lang w:val="hy-AM"/>
        </w:rPr>
        <w:t>կաթիլային համակարգեր</w:t>
      </w:r>
      <w:r w:rsidRPr="00FB1632">
        <w:rPr>
          <w:rFonts w:ascii="GHEA Grapalat" w:hAnsi="GHEA Grapalat" w:cs="Sylfaen"/>
        </w:rPr>
        <w:t>ի</w:t>
      </w:r>
      <w:r w:rsidRPr="00FB1632">
        <w:rPr>
          <w:rFonts w:ascii="GHEA Grapalat" w:hAnsi="GHEA Grapalat" w:cs="Sylfaen"/>
          <w:lang w:val="hy-AM"/>
        </w:rPr>
        <w:t xml:space="preserve"> ներդ</w:t>
      </w:r>
      <w:proofErr w:type="spellStart"/>
      <w:r w:rsidRPr="00FB1632">
        <w:rPr>
          <w:rFonts w:ascii="GHEA Grapalat" w:hAnsi="GHEA Grapalat" w:cs="Sylfaen"/>
        </w:rPr>
        <w:t>րումն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իրականացվում</w:t>
      </w:r>
      <w:proofErr w:type="spellEnd"/>
      <w:r w:rsidRPr="00FB1632">
        <w:rPr>
          <w:rFonts w:ascii="GHEA Grapalat" w:hAnsi="GHEA Grapalat" w:cs="Sylfaen"/>
        </w:rPr>
        <w:t xml:space="preserve"> է </w:t>
      </w:r>
      <w:proofErr w:type="spellStart"/>
      <w:r w:rsidRPr="00FB1632">
        <w:rPr>
          <w:rFonts w:ascii="GHEA Grapalat" w:hAnsi="GHEA Grapalat" w:cs="Sylfaen"/>
        </w:rPr>
        <w:t>վերը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նշված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ցանկում</w:t>
      </w:r>
      <w:proofErr w:type="spellEnd"/>
      <w:r w:rsidRPr="00FB1632">
        <w:rPr>
          <w:rFonts w:ascii="GHEA Grapalat" w:hAnsi="GHEA Grapalat" w:cs="Sylfaen"/>
        </w:rPr>
        <w:t xml:space="preserve"> </w:t>
      </w:r>
      <w:proofErr w:type="spellStart"/>
      <w:r w:rsidRPr="00FB1632">
        <w:rPr>
          <w:rFonts w:ascii="GHEA Grapalat" w:hAnsi="GHEA Grapalat" w:cs="Sylfaen"/>
        </w:rPr>
        <w:t>առկա</w:t>
      </w:r>
      <w:proofErr w:type="spellEnd"/>
      <w:r w:rsidRPr="00FB1632">
        <w:rPr>
          <w:rFonts w:ascii="GHEA Grapalat" w:hAnsi="GHEA Grapalat" w:cs="Sylfaen"/>
        </w:rPr>
        <w:t xml:space="preserve"> </w:t>
      </w:r>
      <w:r w:rsidRPr="00FB1632">
        <w:rPr>
          <w:rFonts w:ascii="GHEA Grapalat" w:hAnsi="GHEA Grapalat" w:cs="Sylfaen"/>
          <w:lang w:val="hy-AM"/>
        </w:rPr>
        <w:t xml:space="preserve">մասնագիտացված կազմակերպությունների </w:t>
      </w:r>
      <w:r>
        <w:rPr>
          <w:rFonts w:ascii="GHEA Grapalat" w:hAnsi="GHEA Grapalat" w:cs="Sylfaen"/>
          <w:lang w:val="hy-AM"/>
        </w:rPr>
        <w:t>կողմի</w:t>
      </w:r>
      <w:r>
        <w:rPr>
          <w:rFonts w:ascii="GHEA Grapalat" w:hAnsi="GHEA Grapalat" w:cs="Sylfaen"/>
        </w:rPr>
        <w:t>ց:</w:t>
      </w:r>
    </w:p>
    <w:p w:rsidR="00231AE6" w:rsidRPr="00E82644" w:rsidRDefault="00231AE6" w:rsidP="002261E9">
      <w:pPr>
        <w:spacing w:after="0"/>
        <w:jc w:val="center"/>
        <w:rPr>
          <w:rFonts w:ascii="GHEA Grapalat" w:hAnsi="GHEA Grapalat"/>
          <w:sz w:val="20"/>
        </w:rPr>
      </w:pPr>
    </w:p>
    <w:sectPr w:rsidR="00231AE6" w:rsidRPr="00E82644" w:rsidSect="002261E9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17" w:rsidRDefault="00B33217" w:rsidP="00082211">
      <w:pPr>
        <w:spacing w:after="0" w:line="240" w:lineRule="auto"/>
      </w:pPr>
      <w:r>
        <w:separator/>
      </w:r>
    </w:p>
  </w:endnote>
  <w:endnote w:type="continuationSeparator" w:id="0">
    <w:p w:rsidR="00B33217" w:rsidRDefault="00B33217" w:rsidP="0008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17" w:rsidRDefault="00B33217" w:rsidP="00082211">
      <w:pPr>
        <w:spacing w:after="0" w:line="240" w:lineRule="auto"/>
      </w:pPr>
      <w:r>
        <w:separator/>
      </w:r>
    </w:p>
  </w:footnote>
  <w:footnote w:type="continuationSeparator" w:id="0">
    <w:p w:rsidR="00B33217" w:rsidRDefault="00B33217" w:rsidP="00082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7F"/>
    <w:rsid w:val="00001177"/>
    <w:rsid w:val="0007526C"/>
    <w:rsid w:val="00082211"/>
    <w:rsid w:val="000949AB"/>
    <w:rsid w:val="000C3A71"/>
    <w:rsid w:val="000D367E"/>
    <w:rsid w:val="000E017F"/>
    <w:rsid w:val="00132DA4"/>
    <w:rsid w:val="00191BC9"/>
    <w:rsid w:val="001D1ABB"/>
    <w:rsid w:val="002261E9"/>
    <w:rsid w:val="00231AE6"/>
    <w:rsid w:val="00242B3F"/>
    <w:rsid w:val="00250B00"/>
    <w:rsid w:val="00277536"/>
    <w:rsid w:val="00283CE9"/>
    <w:rsid w:val="002B6C60"/>
    <w:rsid w:val="0036469B"/>
    <w:rsid w:val="004431EF"/>
    <w:rsid w:val="004642B6"/>
    <w:rsid w:val="004961C5"/>
    <w:rsid w:val="004B0937"/>
    <w:rsid w:val="0050074D"/>
    <w:rsid w:val="005678FA"/>
    <w:rsid w:val="005B6D66"/>
    <w:rsid w:val="005E321F"/>
    <w:rsid w:val="0066335F"/>
    <w:rsid w:val="00667FBE"/>
    <w:rsid w:val="00674912"/>
    <w:rsid w:val="006C271D"/>
    <w:rsid w:val="006C2747"/>
    <w:rsid w:val="006C4188"/>
    <w:rsid w:val="006F023E"/>
    <w:rsid w:val="00745C6B"/>
    <w:rsid w:val="007F40B6"/>
    <w:rsid w:val="0080505E"/>
    <w:rsid w:val="008B704D"/>
    <w:rsid w:val="009205B5"/>
    <w:rsid w:val="0095136F"/>
    <w:rsid w:val="009A1FCF"/>
    <w:rsid w:val="009C5AD9"/>
    <w:rsid w:val="009F7C78"/>
    <w:rsid w:val="00A07A65"/>
    <w:rsid w:val="00A3736D"/>
    <w:rsid w:val="00A55C59"/>
    <w:rsid w:val="00A8213F"/>
    <w:rsid w:val="00A822D4"/>
    <w:rsid w:val="00AB2746"/>
    <w:rsid w:val="00B33217"/>
    <w:rsid w:val="00BE033A"/>
    <w:rsid w:val="00BE698A"/>
    <w:rsid w:val="00C03441"/>
    <w:rsid w:val="00C12AEF"/>
    <w:rsid w:val="00D54A0F"/>
    <w:rsid w:val="00D87F99"/>
    <w:rsid w:val="00D96CDD"/>
    <w:rsid w:val="00DB50B9"/>
    <w:rsid w:val="00DF022C"/>
    <w:rsid w:val="00DF53BA"/>
    <w:rsid w:val="00DF6CF9"/>
    <w:rsid w:val="00E20170"/>
    <w:rsid w:val="00E20D2B"/>
    <w:rsid w:val="00E32668"/>
    <w:rsid w:val="00E55655"/>
    <w:rsid w:val="00E64AF5"/>
    <w:rsid w:val="00E82644"/>
    <w:rsid w:val="00EA39AE"/>
    <w:rsid w:val="00EC4A84"/>
    <w:rsid w:val="00EE6A25"/>
    <w:rsid w:val="00EE7482"/>
    <w:rsid w:val="00EF2D85"/>
    <w:rsid w:val="00F55743"/>
    <w:rsid w:val="00F664A2"/>
    <w:rsid w:val="00F837BC"/>
    <w:rsid w:val="00FC5B8A"/>
    <w:rsid w:val="00FF25E6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E9"/>
  </w:style>
  <w:style w:type="paragraph" w:styleId="Heading3">
    <w:name w:val="heading 3"/>
    <w:basedOn w:val="Normal"/>
    <w:next w:val="Normal"/>
    <w:link w:val="Heading3Char"/>
    <w:unhideWhenUsed/>
    <w:qFormat/>
    <w:rsid w:val="005007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074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82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11"/>
  </w:style>
  <w:style w:type="paragraph" w:styleId="Footer">
    <w:name w:val="footer"/>
    <w:basedOn w:val="Normal"/>
    <w:link w:val="FooterChar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11"/>
  </w:style>
  <w:style w:type="paragraph" w:styleId="BalloonText">
    <w:name w:val="Balloon Text"/>
    <w:basedOn w:val="Normal"/>
    <w:link w:val="BalloonTextChar"/>
    <w:uiPriority w:val="99"/>
    <w:semiHidden/>
    <w:unhideWhenUsed/>
    <w:rsid w:val="00E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E9"/>
  </w:style>
  <w:style w:type="paragraph" w:styleId="Heading3">
    <w:name w:val="heading 3"/>
    <w:basedOn w:val="Normal"/>
    <w:next w:val="Normal"/>
    <w:link w:val="Heading3Char"/>
    <w:unhideWhenUsed/>
    <w:qFormat/>
    <w:rsid w:val="005007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074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82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11"/>
  </w:style>
  <w:style w:type="paragraph" w:styleId="Footer">
    <w:name w:val="footer"/>
    <w:basedOn w:val="Normal"/>
    <w:link w:val="FooterChar"/>
    <w:uiPriority w:val="99"/>
    <w:unhideWhenUsed/>
    <w:rsid w:val="0008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11"/>
  </w:style>
  <w:style w:type="paragraph" w:styleId="BalloonText">
    <w:name w:val="Balloon Text"/>
    <w:basedOn w:val="Normal"/>
    <w:link w:val="BalloonTextChar"/>
    <w:uiPriority w:val="99"/>
    <w:semiHidden/>
    <w:unhideWhenUsed/>
    <w:rsid w:val="00E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inem@newplast.am" TargetMode="External"/><Relationship Id="rId13" Type="http://schemas.openxmlformats.org/officeDocument/2006/relationships/hyperlink" Target="mailto:asryan30@mail.ru" TargetMode="External"/><Relationship Id="rId18" Type="http://schemas.openxmlformats.org/officeDocument/2006/relationships/hyperlink" Target="mailto:info@iratek.am" TargetMode="External"/><Relationship Id="rId26" Type="http://schemas.openxmlformats.org/officeDocument/2006/relationships/hyperlink" Target="mailto:tigran.khachatryan68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ayser.poghosyan@mail.ru" TargetMode="External"/><Relationship Id="rId7" Type="http://schemas.openxmlformats.org/officeDocument/2006/relationships/hyperlink" Target="mailto:artagro@bk.ru" TargetMode="External"/><Relationship Id="rId12" Type="http://schemas.openxmlformats.org/officeDocument/2006/relationships/hyperlink" Target="mailto:info@dripart.am" TargetMode="External"/><Relationship Id="rId17" Type="http://schemas.openxmlformats.org/officeDocument/2006/relationships/hyperlink" Target="mailto:thermodiagnose@mail.ru" TargetMode="External"/><Relationship Id="rId25" Type="http://schemas.openxmlformats.org/officeDocument/2006/relationships/hyperlink" Target="mailto:agroservltd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rshandllc@gmail.com" TargetMode="External"/><Relationship Id="rId20" Type="http://schemas.openxmlformats.org/officeDocument/2006/relationships/hyperlink" Target="mailto:info@landshaft.am" TargetMode="External"/><Relationship Id="rId29" Type="http://schemas.openxmlformats.org/officeDocument/2006/relationships/hyperlink" Target="mailto:promgroup2015@mail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rrigate.design@gmail.com" TargetMode="External"/><Relationship Id="rId24" Type="http://schemas.openxmlformats.org/officeDocument/2006/relationships/hyperlink" Target="mailto:tanikvayk@mail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yeritsyanks@mail.ru" TargetMode="External"/><Relationship Id="rId23" Type="http://schemas.openxmlformats.org/officeDocument/2006/relationships/hyperlink" Target="mailto:irrisal@yandex.ru" TargetMode="External"/><Relationship Id="rId28" Type="http://schemas.openxmlformats.org/officeDocument/2006/relationships/hyperlink" Target="mailto:artur33377@mail.ru" TargetMode="External"/><Relationship Id="rId10" Type="http://schemas.openxmlformats.org/officeDocument/2006/relationships/hyperlink" Target="mailto:info@armplast.am" TargetMode="External"/><Relationship Id="rId19" Type="http://schemas.openxmlformats.org/officeDocument/2006/relationships/hyperlink" Target="mailto:armen.avinyan@gmail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greenlad.am" TargetMode="External"/><Relationship Id="rId14" Type="http://schemas.openxmlformats.org/officeDocument/2006/relationships/hyperlink" Target="mailto:info@ecoshingroup.am" TargetMode="External"/><Relationship Id="rId22" Type="http://schemas.openxmlformats.org/officeDocument/2006/relationships/hyperlink" Target="mailto:info@and.am" TargetMode="External"/><Relationship Id="rId27" Type="http://schemas.openxmlformats.org/officeDocument/2006/relationships/hyperlink" Target="mailto:info.accounting@ens.am" TargetMode="External"/><Relationship Id="rId30" Type="http://schemas.openxmlformats.org/officeDocument/2006/relationships/hyperlink" Target="mailto:arsen_to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Qristina Khanoyan</dc:creator>
  <cp:lastModifiedBy>Qristina Khanoyan</cp:lastModifiedBy>
  <cp:revision>16</cp:revision>
  <dcterms:created xsi:type="dcterms:W3CDTF">2018-08-14T09:13:00Z</dcterms:created>
  <dcterms:modified xsi:type="dcterms:W3CDTF">2019-01-18T11:25:00Z</dcterms:modified>
</cp:coreProperties>
</file>