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3" w:rsidRPr="002F6F33" w:rsidRDefault="002F6F33" w:rsidP="002F6F33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hy-AM"/>
        </w:rPr>
      </w:pPr>
      <w:bookmarkStart w:id="0" w:name="_GoBack"/>
      <w:bookmarkEnd w:id="0"/>
      <w:r w:rsidRPr="00571DDE">
        <w:rPr>
          <w:rFonts w:ascii="GHEA Grapalat" w:hAnsi="GHEA Grapalat" w:cs="GHEA Grapalat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>Ներկայացվում է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յուրաքանչյուր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ամիս մինչև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հաջորդող ամսվա 5-ը</w:t>
      </w:r>
    </w:p>
    <w:p w:rsidR="00D811FB" w:rsidRPr="00D811FB" w:rsidRDefault="00D811FB" w:rsidP="00D811FB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D811FB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D811FB" w:rsidRPr="00D811FB" w:rsidRDefault="00D811FB" w:rsidP="00D811FB">
      <w:pPr>
        <w:ind w:firstLine="720"/>
        <w:jc w:val="center"/>
        <w:rPr>
          <w:rFonts w:ascii="GHEA Grapalat" w:hAnsi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Հայաստանի Հանրապետության </w:t>
      </w:r>
      <w:r w:rsidRPr="00D811FB">
        <w:rPr>
          <w:rFonts w:ascii="GHEA Grapalat" w:hAnsi="GHEA Grapalat"/>
          <w:b/>
          <w:lang w:val="hy-AM"/>
        </w:rPr>
        <w:t>գյուղատնտեսության նախարարությունում</w:t>
      </w:r>
    </w:p>
    <w:p w:rsidR="00D811FB" w:rsidRPr="00D811FB" w:rsidRDefault="00D811FB" w:rsidP="00D811FB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D811FB">
        <w:rPr>
          <w:rFonts w:ascii="GHEA Grapalat" w:hAnsi="GHEA Grapalat"/>
          <w:i/>
          <w:vertAlign w:val="superscript"/>
          <w:lang w:val="hy-AM"/>
        </w:rPr>
        <w:t xml:space="preserve">                                                          մարմնի անվանումը</w:t>
      </w:r>
    </w:p>
    <w:p w:rsidR="002F6F33" w:rsidRPr="00D811FB" w:rsidRDefault="002F6F33" w:rsidP="002F6F33">
      <w:pPr>
        <w:ind w:left="270" w:hanging="270"/>
        <w:jc w:val="center"/>
        <w:rPr>
          <w:rFonts w:ascii="GHEA Grapalat" w:hAnsi="GHEA Grapalat" w:cs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մարմնի ղեկավարի կողմից կատարած քաղաքացիների ընդունելության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թվաքանակի, բարձրացված հարցերի բնույթի և քննարկման  արդյունքների մասին</w:t>
      </w:r>
    </w:p>
    <w:p w:rsidR="002F6F33" w:rsidRPr="00D811FB" w:rsidRDefault="002F6F33" w:rsidP="002F6F33">
      <w:pPr>
        <w:spacing w:line="312" w:lineRule="auto"/>
        <w:ind w:firstLine="360"/>
        <w:jc w:val="both"/>
        <w:rPr>
          <w:rFonts w:ascii="GHEA Grapalat" w:hAnsi="GHEA Grapalat" w:cs="GHEA Grapalat"/>
          <w:lang w:val="hy-AM"/>
        </w:rPr>
      </w:pPr>
    </w:p>
    <w:p w:rsidR="002F6F33" w:rsidRPr="00D811FB" w:rsidRDefault="002F6F33" w:rsidP="002F6F33">
      <w:pPr>
        <w:ind w:left="360"/>
        <w:jc w:val="both"/>
        <w:rPr>
          <w:rFonts w:ascii="GHEA Grapalat" w:hAnsi="GHEA Grapalat"/>
          <w:lang w:val="hy-AM"/>
        </w:rPr>
      </w:pPr>
      <w:r w:rsidRPr="00D811FB">
        <w:rPr>
          <w:rFonts w:ascii="GHEA Grapalat" w:hAnsi="GHEA Grapalat" w:cs="GHEA Grapalat"/>
          <w:lang w:val="hy-AM"/>
        </w:rPr>
        <w:t>1.   201</w:t>
      </w:r>
      <w:r w:rsidR="00520C88" w:rsidRPr="005E07F0">
        <w:rPr>
          <w:rFonts w:ascii="GHEA Grapalat" w:hAnsi="GHEA Grapalat" w:cs="GHEA Grapalat"/>
          <w:lang w:val="hy-AM"/>
        </w:rPr>
        <w:t>9</w:t>
      </w:r>
      <w:r w:rsidRPr="00D811FB">
        <w:rPr>
          <w:rFonts w:ascii="GHEA Grapalat" w:hAnsi="GHEA Grapalat" w:cs="GHEA Grapalat"/>
          <w:lang w:val="hy-AM"/>
        </w:rPr>
        <w:t xml:space="preserve"> թվականի </w:t>
      </w:r>
      <w:r w:rsidR="00FA661A" w:rsidRPr="005E07F0">
        <w:rPr>
          <w:rFonts w:ascii="GHEA Grapalat" w:hAnsi="GHEA Grapalat" w:cs="GHEA Grapalat"/>
          <w:lang w:val="hy-AM"/>
        </w:rPr>
        <w:t>մայիս</w:t>
      </w:r>
      <w:r w:rsidRPr="00D811FB">
        <w:rPr>
          <w:rFonts w:ascii="GHEA Grapalat" w:hAnsi="GHEA Grapalat" w:cs="GHEA Grapalat"/>
          <w:lang w:val="hy-AM"/>
        </w:rPr>
        <w:t xml:space="preserve"> ամսվա ընթացքում</w:t>
      </w:r>
      <w:r w:rsidRPr="00D811FB">
        <w:rPr>
          <w:rFonts w:ascii="GHEA Grapalat" w:hAnsi="GHEA Grapalat"/>
          <w:lang w:val="hy-AM"/>
        </w:rPr>
        <w:t xml:space="preserve"> քաղաքացիներից </w:t>
      </w:r>
      <w:r w:rsidR="00895E6E">
        <w:rPr>
          <w:rFonts w:ascii="GHEA Grapalat" w:hAnsi="GHEA Grapalat"/>
          <w:lang w:val="hy-AM"/>
        </w:rPr>
        <w:t>ստացվել է թվով</w:t>
      </w:r>
      <w:r w:rsidR="00520C88" w:rsidRPr="005E07F0">
        <w:rPr>
          <w:rFonts w:ascii="GHEA Grapalat" w:hAnsi="GHEA Grapalat"/>
          <w:lang w:val="hy-AM"/>
        </w:rPr>
        <w:t xml:space="preserve"> </w:t>
      </w:r>
      <w:r w:rsidR="00646251">
        <w:rPr>
          <w:rFonts w:ascii="GHEA Grapalat" w:hAnsi="GHEA Grapalat"/>
          <w:lang w:val="hy-AM"/>
        </w:rPr>
        <w:t>1</w:t>
      </w:r>
      <w:r w:rsidR="00FA661A" w:rsidRPr="005E07F0">
        <w:rPr>
          <w:rFonts w:ascii="GHEA Grapalat" w:hAnsi="GHEA Grapalat"/>
          <w:lang w:val="hy-AM"/>
        </w:rPr>
        <w:t>11</w:t>
      </w:r>
      <w:r w:rsidR="003F53C4" w:rsidRPr="005E07F0">
        <w:rPr>
          <w:rFonts w:ascii="GHEA Grapalat" w:hAnsi="GHEA Grapalat"/>
          <w:lang w:val="hy-AM"/>
        </w:rPr>
        <w:t xml:space="preserve"> </w:t>
      </w:r>
      <w:r w:rsidR="00C40F8E">
        <w:rPr>
          <w:rFonts w:ascii="GHEA Grapalat" w:hAnsi="GHEA Grapalat"/>
          <w:lang w:val="hy-AM"/>
        </w:rPr>
        <w:t>առաջարկություն,</w:t>
      </w:r>
      <w:r w:rsidR="00D0199A">
        <w:rPr>
          <w:rFonts w:ascii="GHEA Grapalat" w:hAnsi="GHEA Grapalat"/>
          <w:lang w:val="hy-AM"/>
        </w:rPr>
        <w:t xml:space="preserve"> դիմում և բողոք, որից </w:t>
      </w:r>
      <w:r w:rsidR="00FA661A" w:rsidRPr="005E07F0">
        <w:rPr>
          <w:rFonts w:ascii="GHEA Grapalat" w:hAnsi="GHEA Grapalat"/>
          <w:lang w:val="hy-AM"/>
        </w:rPr>
        <w:t>28</w:t>
      </w:r>
      <w:r w:rsidRPr="00D811FB">
        <w:rPr>
          <w:rFonts w:ascii="GHEA Grapalat" w:hAnsi="GHEA Grapalat"/>
          <w:lang w:val="hy-AM"/>
        </w:rPr>
        <w:t xml:space="preserve">-ը վերահասցեագրվել է ՀՀ </w:t>
      </w:r>
      <w:r w:rsidR="00A428D9">
        <w:rPr>
          <w:rFonts w:ascii="GHEA Grapalat" w:hAnsi="GHEA Grapalat"/>
          <w:lang w:val="hy-AM"/>
        </w:rPr>
        <w:t>վ</w:t>
      </w:r>
      <w:r w:rsidR="00D811FB">
        <w:rPr>
          <w:rFonts w:ascii="GHEA Grapalat" w:hAnsi="GHEA Grapalat"/>
          <w:lang w:val="hy-AM"/>
        </w:rPr>
        <w:t>արչապետի</w:t>
      </w:r>
      <w:r w:rsidRPr="00D811FB">
        <w:rPr>
          <w:rFonts w:ascii="GHEA Grapalat" w:hAnsi="GHEA Grapalat"/>
          <w:lang w:val="hy-AM"/>
        </w:rPr>
        <w:t xml:space="preserve"> աշխատակազմի կողմից.</w:t>
      </w:r>
    </w:p>
    <w:p w:rsidR="00F71600" w:rsidRDefault="00F71600" w:rsidP="00D811FB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4996"/>
        <w:tblW w:w="1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1402"/>
        <w:gridCol w:w="1487"/>
        <w:gridCol w:w="1303"/>
        <w:gridCol w:w="1183"/>
        <w:gridCol w:w="1437"/>
        <w:gridCol w:w="1902"/>
        <w:gridCol w:w="1866"/>
      </w:tblGrid>
      <w:tr w:rsidR="00E52EC7" w:rsidRPr="00F520B8" w:rsidTr="005E07F0">
        <w:trPr>
          <w:trHeight w:val="391"/>
        </w:trPr>
        <w:tc>
          <w:tcPr>
            <w:tcW w:w="2737" w:type="dxa"/>
            <w:vMerge w:val="restart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402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87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825" w:type="dxa"/>
            <w:gridSpan w:val="4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՝</w:t>
            </w:r>
          </w:p>
        </w:tc>
        <w:tc>
          <w:tcPr>
            <w:tcW w:w="1866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E52EC7" w:rsidRPr="00F520B8" w:rsidTr="005E07F0">
        <w:trPr>
          <w:trHeight w:val="702"/>
        </w:trPr>
        <w:tc>
          <w:tcPr>
            <w:tcW w:w="2737" w:type="dxa"/>
            <w:vMerge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183" w:type="dxa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437" w:type="dxa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1901" w:type="dxa"/>
            <w:vAlign w:val="center"/>
          </w:tcPr>
          <w:p w:rsidR="00E52EC7" w:rsidRPr="005E07F0" w:rsidRDefault="00E52EC7" w:rsidP="0093615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Նախագիծը</w:t>
            </w:r>
            <w:r w:rsidRPr="005E07F0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ներկ</w:t>
            </w:r>
            <w:r w:rsidR="0093615D" w:rsidRPr="005E07F0">
              <w:rPr>
                <w:rFonts w:ascii="GHEA Grapalat" w:hAnsi="GHEA Grapalat" w:cs="GHEA Grapalat"/>
                <w:b/>
                <w:sz w:val="18"/>
                <w:szCs w:val="18"/>
              </w:rPr>
              <w:t>.</w:t>
            </w:r>
            <w:r w:rsidRPr="005E07F0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է</w:t>
            </w:r>
            <w:r w:rsidRPr="005E07F0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ՀՀ</w:t>
            </w:r>
            <w:r w:rsidRPr="005E07F0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վարչապետի</w:t>
            </w:r>
            <w:r w:rsidRPr="005E07F0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աշխատակազմ</w:t>
            </w:r>
          </w:p>
        </w:tc>
        <w:tc>
          <w:tcPr>
            <w:tcW w:w="1866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E52EC7" w:rsidRPr="00F520B8" w:rsidTr="005E07F0">
        <w:trPr>
          <w:trHeight w:val="365"/>
        </w:trPr>
        <w:tc>
          <w:tcPr>
            <w:tcW w:w="2737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402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487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30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901" w:type="dxa"/>
            <w:vAlign w:val="center"/>
          </w:tcPr>
          <w:p w:rsidR="00E52EC7" w:rsidRPr="00F02346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866" w:type="dxa"/>
            <w:vAlign w:val="center"/>
          </w:tcPr>
          <w:p w:rsidR="00E52EC7" w:rsidRPr="007E28A9" w:rsidRDefault="00BE7561" w:rsidP="00BE756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-</w:t>
            </w:r>
          </w:p>
        </w:tc>
      </w:tr>
      <w:tr w:rsidR="00E52EC7" w:rsidRPr="00F520B8" w:rsidTr="005E07F0">
        <w:trPr>
          <w:trHeight w:val="365"/>
        </w:trPr>
        <w:tc>
          <w:tcPr>
            <w:tcW w:w="2737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402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96</w:t>
            </w:r>
          </w:p>
        </w:tc>
        <w:tc>
          <w:tcPr>
            <w:tcW w:w="1487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71</w:t>
            </w:r>
          </w:p>
        </w:tc>
        <w:tc>
          <w:tcPr>
            <w:tcW w:w="1303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18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</w:t>
            </w:r>
          </w:p>
        </w:tc>
        <w:tc>
          <w:tcPr>
            <w:tcW w:w="1901" w:type="dxa"/>
            <w:vAlign w:val="center"/>
          </w:tcPr>
          <w:p w:rsidR="00E52EC7" w:rsidRPr="00FA661A" w:rsidRDefault="00646251" w:rsidP="00FA661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FA661A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866" w:type="dxa"/>
            <w:vAlign w:val="center"/>
          </w:tcPr>
          <w:p w:rsidR="00E52EC7" w:rsidRPr="006B14CD" w:rsidRDefault="00646251" w:rsidP="00BE75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FA661A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E52EC7">
              <w:rPr>
                <w:rFonts w:ascii="GHEA Grapalat" w:hAnsi="GHEA Grapalat"/>
                <w:sz w:val="16"/>
                <w:szCs w:val="16"/>
                <w:lang w:val="hy-AM"/>
              </w:rPr>
              <w:t>-ն  ընթացքի մեջ են</w:t>
            </w:r>
          </w:p>
        </w:tc>
      </w:tr>
      <w:tr w:rsidR="00E52EC7" w:rsidRPr="00F520B8" w:rsidTr="005E07F0">
        <w:trPr>
          <w:trHeight w:val="365"/>
        </w:trPr>
        <w:tc>
          <w:tcPr>
            <w:tcW w:w="2737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Բողոք</w:t>
            </w:r>
          </w:p>
        </w:tc>
        <w:tc>
          <w:tcPr>
            <w:tcW w:w="1402" w:type="dxa"/>
            <w:vAlign w:val="center"/>
          </w:tcPr>
          <w:p w:rsidR="00E52EC7" w:rsidRPr="00F02346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87" w:type="dxa"/>
            <w:vAlign w:val="center"/>
          </w:tcPr>
          <w:p w:rsidR="00E52EC7" w:rsidRPr="00F02346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30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37" w:type="dxa"/>
          </w:tcPr>
          <w:p w:rsidR="00E52EC7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901" w:type="dxa"/>
            <w:vAlign w:val="center"/>
          </w:tcPr>
          <w:p w:rsidR="00E52EC7" w:rsidRPr="00F02346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866" w:type="dxa"/>
            <w:vAlign w:val="center"/>
          </w:tcPr>
          <w:p w:rsidR="00E52EC7" w:rsidRPr="00F02346" w:rsidRDefault="00E52EC7" w:rsidP="006F348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</w:tr>
      <w:tr w:rsidR="00E52EC7" w:rsidRPr="00F520B8" w:rsidTr="005E07F0">
        <w:trPr>
          <w:trHeight w:val="194"/>
        </w:trPr>
        <w:tc>
          <w:tcPr>
            <w:tcW w:w="2737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402" w:type="dxa"/>
            <w:vAlign w:val="center"/>
          </w:tcPr>
          <w:p w:rsidR="00E52EC7" w:rsidRPr="00646251" w:rsidRDefault="00FA661A" w:rsidP="0064625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87" w:type="dxa"/>
            <w:vAlign w:val="center"/>
          </w:tcPr>
          <w:p w:rsidR="00E52EC7" w:rsidRPr="00FA661A" w:rsidRDefault="00FA661A" w:rsidP="00B90C8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303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18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B90C8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901" w:type="dxa"/>
            <w:vAlign w:val="center"/>
          </w:tcPr>
          <w:p w:rsidR="00E52EC7" w:rsidRPr="00F02346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866" w:type="dxa"/>
            <w:vAlign w:val="center"/>
          </w:tcPr>
          <w:p w:rsidR="00E52EC7" w:rsidRPr="00BE7561" w:rsidRDefault="00B90C84" w:rsidP="00B90C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BE756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BE7561">
              <w:rPr>
                <w:rFonts w:ascii="GHEA Grapalat" w:hAnsi="GHEA Grapalat"/>
                <w:sz w:val="16"/>
                <w:szCs w:val="16"/>
                <w:lang w:val="hy-AM"/>
              </w:rPr>
              <w:t xml:space="preserve">ն ընթացքի մեջ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  <w:vAlign w:val="center"/>
          </w:tcPr>
          <w:p w:rsidR="00E52EC7" w:rsidRPr="00F520B8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02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111</w:t>
            </w:r>
          </w:p>
        </w:tc>
        <w:tc>
          <w:tcPr>
            <w:tcW w:w="1487" w:type="dxa"/>
            <w:vAlign w:val="center"/>
          </w:tcPr>
          <w:p w:rsidR="00E52EC7" w:rsidRPr="00FA661A" w:rsidRDefault="00FA661A" w:rsidP="00B90C8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1303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183" w:type="dxa"/>
            <w:vAlign w:val="center"/>
          </w:tcPr>
          <w:p w:rsidR="00E52EC7" w:rsidRPr="00BE7561" w:rsidRDefault="00BE7561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9D514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</w:t>
            </w:r>
          </w:p>
        </w:tc>
        <w:tc>
          <w:tcPr>
            <w:tcW w:w="1901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1866" w:type="dxa"/>
            <w:vAlign w:val="center"/>
          </w:tcPr>
          <w:p w:rsidR="00E52EC7" w:rsidRPr="00FA661A" w:rsidRDefault="00646251" w:rsidP="00FA661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FA661A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</w:tcPr>
          <w:p w:rsidR="00E52EC7" w:rsidRPr="00F520B8" w:rsidRDefault="00E52EC7" w:rsidP="006F34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Որից`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վարչապետի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աշ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խա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տակազմ</w:t>
            </w:r>
            <w:r>
              <w:rPr>
                <w:rFonts w:ascii="GHEA Grapalat" w:hAnsi="GHEA Grapalat"/>
                <w:sz w:val="18"/>
                <w:szCs w:val="18"/>
              </w:rPr>
              <w:t>ից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հաս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ցեա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գրված</w:t>
            </w:r>
          </w:p>
        </w:tc>
        <w:tc>
          <w:tcPr>
            <w:tcW w:w="1402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87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0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8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37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01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6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402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87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303" w:type="dxa"/>
            <w:vAlign w:val="center"/>
          </w:tcPr>
          <w:p w:rsidR="00E52EC7" w:rsidRPr="000F0FB5" w:rsidRDefault="00BE7561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83" w:type="dxa"/>
            <w:vAlign w:val="center"/>
          </w:tcPr>
          <w:p w:rsidR="00E52EC7" w:rsidRPr="00F520B8" w:rsidRDefault="00BE7561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901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866" w:type="dxa"/>
            <w:vAlign w:val="center"/>
          </w:tcPr>
          <w:p w:rsidR="00E52EC7" w:rsidRPr="00BE7561" w:rsidRDefault="00BE7561" w:rsidP="00F0234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402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487" w:type="dxa"/>
            <w:vAlign w:val="center"/>
          </w:tcPr>
          <w:p w:rsidR="00E52EC7" w:rsidRPr="00BE7561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64625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1303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vAlign w:val="center"/>
          </w:tcPr>
          <w:p w:rsidR="00E52EC7" w:rsidRPr="00F520B8" w:rsidRDefault="00BE7561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901" w:type="dxa"/>
            <w:vAlign w:val="center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866" w:type="dxa"/>
            <w:vAlign w:val="center"/>
          </w:tcPr>
          <w:p w:rsidR="00E52EC7" w:rsidRPr="00F520B8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E52EC7">
              <w:rPr>
                <w:rFonts w:ascii="GHEA Grapalat" w:hAnsi="GHEA Grapalat"/>
                <w:sz w:val="18"/>
                <w:szCs w:val="18"/>
                <w:lang w:val="hy-AM"/>
              </w:rPr>
              <w:t xml:space="preserve">-ն </w:t>
            </w:r>
            <w:r w:rsidR="00E52EC7">
              <w:rPr>
                <w:rFonts w:ascii="GHEA Grapalat" w:hAnsi="GHEA Grapalat"/>
                <w:sz w:val="16"/>
                <w:szCs w:val="16"/>
                <w:lang w:val="hy-AM"/>
              </w:rPr>
              <w:t xml:space="preserve"> ընթացքի մեջ են</w:t>
            </w: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402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487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30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8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437" w:type="dxa"/>
          </w:tcPr>
          <w:p w:rsidR="00E52EC7" w:rsidRPr="0093615D" w:rsidRDefault="0093615D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901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866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E52EC7" w:rsidRPr="00F520B8" w:rsidTr="005E07F0">
        <w:trPr>
          <w:trHeight w:val="384"/>
        </w:trPr>
        <w:tc>
          <w:tcPr>
            <w:tcW w:w="2737" w:type="dxa"/>
          </w:tcPr>
          <w:p w:rsidR="00E52EC7" w:rsidRPr="00F520B8" w:rsidRDefault="00E52EC7" w:rsidP="00BB2E1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02" w:type="dxa"/>
          </w:tcPr>
          <w:p w:rsidR="00E52EC7" w:rsidRPr="00FA661A" w:rsidRDefault="00FA661A" w:rsidP="00520C8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1487" w:type="dxa"/>
          </w:tcPr>
          <w:p w:rsidR="00E52EC7" w:rsidRPr="00FA661A" w:rsidRDefault="00FA661A" w:rsidP="00520C8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3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</w:tcPr>
          <w:p w:rsidR="00E52EC7" w:rsidRPr="00F520B8" w:rsidRDefault="00BE7561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437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901" w:type="dxa"/>
          </w:tcPr>
          <w:p w:rsidR="00E52EC7" w:rsidRPr="00FA661A" w:rsidRDefault="00646251" w:rsidP="00FA661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FA661A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866" w:type="dxa"/>
          </w:tcPr>
          <w:p w:rsidR="00E52EC7" w:rsidRPr="00FA661A" w:rsidRDefault="00FA661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</w:tr>
    </w:tbl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5E07F0" w:rsidRDefault="005E07F0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</w:p>
    <w:p w:rsidR="00D811FB" w:rsidRPr="005E07F0" w:rsidRDefault="00550EC5" w:rsidP="00EF36B1">
      <w:pPr>
        <w:spacing w:after="200"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lastRenderedPageBreak/>
        <w:t xml:space="preserve">2. </w:t>
      </w:r>
      <w:r w:rsidR="00520C88">
        <w:rPr>
          <w:rFonts w:ascii="GHEA Grapalat" w:hAnsi="GHEA Grapalat"/>
          <w:lang w:val="hy-AM"/>
        </w:rPr>
        <w:t>2019</w:t>
      </w:r>
      <w:r w:rsidRPr="00571DDE">
        <w:rPr>
          <w:rFonts w:ascii="GHEA Grapalat" w:hAnsi="GHEA Grapalat"/>
          <w:lang w:val="hy-AM"/>
        </w:rPr>
        <w:t xml:space="preserve"> թվականի </w:t>
      </w:r>
      <w:r w:rsidR="00FA661A">
        <w:rPr>
          <w:rFonts w:ascii="GHEA Grapalat" w:hAnsi="GHEA Grapalat"/>
          <w:lang w:val="en-US"/>
        </w:rPr>
        <w:t>մայիս</w:t>
      </w:r>
      <w:r w:rsidRPr="00571D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ամսվա ընթացքում կայացել է</w:t>
      </w:r>
      <w:r w:rsidR="00BB2E16">
        <w:rPr>
          <w:rFonts w:ascii="GHEA Grapalat" w:hAnsi="GHEA Grapalat"/>
          <w:lang w:val="hy-AM"/>
        </w:rPr>
        <w:t xml:space="preserve"> քաղաքացիների</w:t>
      </w:r>
      <w:r w:rsidR="000F0FB5">
        <w:rPr>
          <w:rFonts w:ascii="GHEA Grapalat" w:hAnsi="GHEA Grapalat"/>
          <w:lang w:val="hy-AM"/>
        </w:rPr>
        <w:t xml:space="preserve"> </w:t>
      </w:r>
      <w:r w:rsidR="004945CB" w:rsidRPr="005E07F0">
        <w:rPr>
          <w:rFonts w:ascii="GHEA Grapalat" w:hAnsi="GHEA Grapalat"/>
          <w:lang w:val="en-US"/>
        </w:rPr>
        <w:t>13</w:t>
      </w:r>
      <w:r w:rsidR="00363CFB">
        <w:rPr>
          <w:rFonts w:ascii="GHEA Grapalat" w:hAnsi="GHEA Grapalat"/>
          <w:lang w:val="hy-AM"/>
        </w:rPr>
        <w:t xml:space="preserve"> </w:t>
      </w:r>
      <w:r w:rsidR="006F0761">
        <w:rPr>
          <w:rFonts w:ascii="GHEA Grapalat" w:hAnsi="GHEA Grapalat"/>
          <w:lang w:val="hy-AM"/>
        </w:rPr>
        <w:t>ընդունելություն</w:t>
      </w:r>
      <w:r w:rsidR="00F64863" w:rsidRPr="005E07F0">
        <w:rPr>
          <w:rFonts w:ascii="GHEA Grapalat" w:hAnsi="GHEA Grapalat"/>
          <w:lang w:val="en-US"/>
        </w:rPr>
        <w:t>:</w:t>
      </w:r>
    </w:p>
    <w:tbl>
      <w:tblPr>
        <w:tblpPr w:leftFromText="180" w:rightFromText="180" w:vertAnchor="page" w:horzAnchor="margin" w:tblpY="1591"/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411"/>
        <w:gridCol w:w="1500"/>
        <w:gridCol w:w="1411"/>
        <w:gridCol w:w="1676"/>
        <w:gridCol w:w="4675"/>
      </w:tblGrid>
      <w:tr w:rsidR="00051EC1" w:rsidRPr="00E50720" w:rsidTr="005E07F0">
        <w:trPr>
          <w:trHeight w:val="1108"/>
        </w:trPr>
        <w:tc>
          <w:tcPr>
            <w:tcW w:w="3546" w:type="dxa"/>
            <w:vAlign w:val="center"/>
          </w:tcPr>
          <w:p w:rsidR="00051EC1" w:rsidRPr="00E50720" w:rsidRDefault="00051EC1" w:rsidP="009805C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5343F">
              <w:rPr>
                <w:rFonts w:ascii="GHEA Grapalat" w:hAnsi="GHEA Grapalat"/>
                <w:sz w:val="22"/>
                <w:szCs w:val="22"/>
                <w:lang w:val="hy-AM"/>
              </w:rPr>
              <w:br w:type="page"/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Ընդունելության ընթացքում քա</w:t>
            </w:r>
            <w:r w:rsidRPr="005E07F0">
              <w:rPr>
                <w:rFonts w:ascii="GHEA Grapalat" w:hAnsi="GHEA Grapalat" w:cs="GHEA Grapalat"/>
                <w:sz w:val="22"/>
                <w:szCs w:val="22"/>
              </w:rPr>
              <w:softHyphen/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ղաքացիների կողմից բարձ</w:t>
            </w:r>
            <w:r w:rsidRPr="005E07F0">
              <w:rPr>
                <w:rFonts w:ascii="GHEA Grapalat" w:hAnsi="GHEA Grapalat" w:cs="GHEA Grapalat"/>
                <w:sz w:val="22"/>
                <w:szCs w:val="22"/>
              </w:rPr>
              <w:softHyphen/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րացված հարցերի բնույ</w:t>
            </w:r>
            <w:r w:rsidRPr="005E07F0">
              <w:rPr>
                <w:rFonts w:ascii="GHEA Grapalat" w:hAnsi="GHEA Grapalat" w:cs="GHEA Grapalat"/>
                <w:sz w:val="22"/>
                <w:szCs w:val="22"/>
              </w:rPr>
              <w:softHyphen/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թը</w:t>
            </w:r>
          </w:p>
        </w:tc>
        <w:tc>
          <w:tcPr>
            <w:tcW w:w="1411" w:type="dxa"/>
            <w:vAlign w:val="center"/>
          </w:tcPr>
          <w:p w:rsidR="00051EC1" w:rsidRPr="00E50720" w:rsidRDefault="00051EC1" w:rsidP="009805C9">
            <w:pPr>
              <w:spacing w:before="120" w:after="12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>Ընդամենը</w:t>
            </w:r>
          </w:p>
        </w:tc>
        <w:tc>
          <w:tcPr>
            <w:tcW w:w="1500" w:type="dxa"/>
            <w:vAlign w:val="center"/>
          </w:tcPr>
          <w:p w:rsidR="00051EC1" w:rsidRPr="00E50720" w:rsidRDefault="00051EC1" w:rsidP="009805C9">
            <w:pPr>
              <w:spacing w:before="120" w:after="12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</w:rPr>
              <w:t xml:space="preserve">Տրվել է </w:t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>րա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softHyphen/>
              <w:t>կան լուծում</w:t>
            </w:r>
          </w:p>
        </w:tc>
        <w:tc>
          <w:tcPr>
            <w:tcW w:w="1411" w:type="dxa"/>
            <w:vAlign w:val="center"/>
          </w:tcPr>
          <w:p w:rsidR="00051EC1" w:rsidRPr="00E50720" w:rsidRDefault="00051EC1" w:rsidP="009805C9">
            <w:pPr>
              <w:spacing w:before="120" w:after="12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Մերժվել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en-US"/>
              </w:rPr>
              <w:t>է</w:t>
            </w:r>
          </w:p>
        </w:tc>
        <w:tc>
          <w:tcPr>
            <w:tcW w:w="1676" w:type="dxa"/>
            <w:vAlign w:val="center"/>
          </w:tcPr>
          <w:p w:rsidR="00051EC1" w:rsidRPr="00E50720" w:rsidRDefault="00051EC1" w:rsidP="009805C9">
            <w:pPr>
              <w:spacing w:before="120" w:after="12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</w:rPr>
              <w:t>Տրվել է պարզա</w:t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բ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>ա</w:t>
            </w:r>
            <w:r w:rsidRPr="00E50720">
              <w:rPr>
                <w:rFonts w:ascii="GHEA Grapalat" w:hAnsi="GHEA Grapalat" w:cs="GHEA Grapalat"/>
                <w:sz w:val="22"/>
                <w:szCs w:val="22"/>
                <w:lang w:val="en-US"/>
              </w:rPr>
              <w:softHyphen/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>նում</w:t>
            </w:r>
          </w:p>
        </w:tc>
        <w:tc>
          <w:tcPr>
            <w:tcW w:w="4675" w:type="dxa"/>
            <w:vAlign w:val="center"/>
          </w:tcPr>
          <w:p w:rsidR="00051EC1" w:rsidRPr="00E50720" w:rsidRDefault="00051EC1" w:rsidP="009805C9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  <w:lang w:val="hy-AM"/>
              </w:rPr>
              <w:t>Ծ</w:t>
            </w:r>
            <w:r w:rsidRPr="00E50720">
              <w:rPr>
                <w:rFonts w:ascii="GHEA Grapalat" w:hAnsi="GHEA Grapalat" w:cs="GHEA Grapalat"/>
                <w:sz w:val="22"/>
                <w:szCs w:val="22"/>
              </w:rPr>
              <w:t>անոթություն</w:t>
            </w:r>
          </w:p>
          <w:p w:rsidR="00051EC1" w:rsidRPr="00E50720" w:rsidRDefault="00051EC1" w:rsidP="009805C9">
            <w:pPr>
              <w:spacing w:before="120" w:after="120"/>
              <w:jc w:val="both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51EC1" w:rsidRPr="005E07F0" w:rsidTr="005E07F0">
        <w:trPr>
          <w:trHeight w:val="66"/>
        </w:trPr>
        <w:tc>
          <w:tcPr>
            <w:tcW w:w="3546" w:type="dxa"/>
          </w:tcPr>
          <w:p w:rsidR="001D3ACF" w:rsidRPr="00E50720" w:rsidRDefault="001D3ACF" w:rsidP="00CC11E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Բողոք՝ 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5E07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en-US"/>
              </w:rPr>
              <w:t>գյուղատնտեսության</w:t>
            </w:r>
            <w:r w:rsidRPr="005E07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en-US"/>
              </w:rPr>
              <w:t>նախարարության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կողմից իրականացվող կադրային քաղաքականության վերաբերյալ</w:t>
            </w:r>
          </w:p>
          <w:p w:rsidR="00051EC1" w:rsidRPr="00E50720" w:rsidRDefault="00051EC1" w:rsidP="00CC11E4">
            <w:pPr>
              <w:spacing w:before="60" w:after="60"/>
              <w:ind w:left="-90" w:firstLine="9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411" w:type="dxa"/>
          </w:tcPr>
          <w:p w:rsidR="00051EC1" w:rsidRPr="005E07F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51EC1" w:rsidRPr="00E5072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1500" w:type="dxa"/>
          </w:tcPr>
          <w:p w:rsidR="00051EC1" w:rsidRPr="00E5072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51EC1" w:rsidRPr="00E50720" w:rsidRDefault="001D3ACF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411" w:type="dxa"/>
          </w:tcPr>
          <w:p w:rsidR="00051EC1" w:rsidRPr="00E5072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51EC1" w:rsidRPr="00E5072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051EC1" w:rsidRPr="00E50720" w:rsidRDefault="00051EC1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51EC1" w:rsidRPr="00E50720" w:rsidRDefault="001D3ACF" w:rsidP="009805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675" w:type="dxa"/>
            <w:vAlign w:val="center"/>
          </w:tcPr>
          <w:p w:rsidR="001D3ACF" w:rsidRPr="00E50720" w:rsidRDefault="001D3ACF" w:rsidP="009805C9">
            <w:pPr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>Սեմյոն Բաբայան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</w:p>
          <w:p w:rsidR="00051EC1" w:rsidRPr="005E07F0" w:rsidRDefault="00051EC1" w:rsidP="009805C9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en-GB"/>
              </w:rPr>
              <w:t>ՀՀ</w:t>
            </w:r>
            <w:r w:rsidR="001D3ACF" w:rsidRPr="00E50720">
              <w:rPr>
                <w:rFonts w:ascii="GHEA Grapalat" w:hAnsi="GHEA Grapalat" w:cs="Sylfaen"/>
                <w:sz w:val="22"/>
                <w:szCs w:val="22"/>
                <w:lang w:val="en-GB"/>
              </w:rPr>
              <w:t>,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ք. Երևան, </w:t>
            </w:r>
            <w:r w:rsidR="001D3ACF"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Արցախի 8, բն. 51</w:t>
            </w:r>
          </w:p>
          <w:p w:rsidR="00051EC1" w:rsidRPr="00E50720" w:rsidRDefault="00051EC1" w:rsidP="009805C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D3ACF" w:rsidRPr="005E07F0" w:rsidTr="005E07F0">
        <w:trPr>
          <w:trHeight w:val="66"/>
        </w:trPr>
        <w:tc>
          <w:tcPr>
            <w:tcW w:w="3546" w:type="dxa"/>
            <w:vAlign w:val="center"/>
          </w:tcPr>
          <w:p w:rsidR="001D3ACF" w:rsidRPr="00E50720" w:rsidRDefault="001D3ACF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Քաղաք </w:t>
            </w: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>Վեդիում գտնվող կիսաքանդ լաբորատորիայի տարածքում՝ իր բազմանդամ ընտանիքին կացարան տրամադրելու վերաբերյալ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675" w:type="dxa"/>
          </w:tcPr>
          <w:p w:rsidR="00E50720" w:rsidRDefault="00E50720" w:rsidP="001D3A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D3ACF" w:rsidRPr="00E50720" w:rsidRDefault="001D3ACF" w:rsidP="001D3A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Մերի Վարդանյան </w:t>
            </w:r>
          </w:p>
          <w:p w:rsidR="001D3ACF" w:rsidRPr="00E50720" w:rsidRDefault="001D3ACF" w:rsidP="001D3A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 w:cs="Sylfaen"/>
                <w:sz w:val="22"/>
                <w:szCs w:val="22"/>
                <w:lang w:val="hy-AM"/>
              </w:rPr>
              <w:t>ք. Վեդի, Գայի 2/1, բն. 27</w:t>
            </w:r>
          </w:p>
        </w:tc>
      </w:tr>
      <w:tr w:rsidR="001D3ACF" w:rsidRPr="005E07F0" w:rsidTr="005E07F0">
        <w:trPr>
          <w:trHeight w:val="872"/>
        </w:trPr>
        <w:tc>
          <w:tcPr>
            <w:tcW w:w="3546" w:type="dxa"/>
          </w:tcPr>
          <w:p w:rsidR="001D3ACF" w:rsidRPr="00E50720" w:rsidRDefault="00E50720" w:rsidP="001D3ACF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Մեղվաբուծության զարգացման հարցում աջակցություն ցուցա</w:t>
            </w:r>
            <w:r w:rsidR="004945CB">
              <w:rPr>
                <w:rFonts w:ascii="GHEA Grapalat" w:hAnsi="GHEA Grapalat"/>
                <w:sz w:val="22"/>
                <w:szCs w:val="22"/>
                <w:lang w:val="en-GB"/>
              </w:rPr>
              <w:t>-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բերելու վերաբերյալ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675" w:type="dxa"/>
          </w:tcPr>
          <w:p w:rsidR="00E50720" w:rsidRPr="00E50720" w:rsidRDefault="00E50720" w:rsidP="00E507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Գարիկ Շմավոնյան</w:t>
            </w:r>
          </w:p>
          <w:p w:rsidR="001D3ACF" w:rsidRPr="00E50720" w:rsidRDefault="00E50720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Արմավիրի մարզ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Բաղրամյան շրջ.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Արարատյան փող.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6բն.</w:t>
            </w:r>
          </w:p>
        </w:tc>
      </w:tr>
      <w:tr w:rsidR="001D3ACF" w:rsidRPr="005E07F0" w:rsidTr="005E07F0">
        <w:trPr>
          <w:trHeight w:val="66"/>
        </w:trPr>
        <w:tc>
          <w:tcPr>
            <w:tcW w:w="3546" w:type="dxa"/>
          </w:tcPr>
          <w:p w:rsidR="001D3ACF" w:rsidRPr="00E50720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Տավարաբուծության զարգացման շրջանակներում, ֆերմերներին վարկեր տրամադրելու վերա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բեր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յալ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4675" w:type="dxa"/>
          </w:tcPr>
          <w:p w:rsidR="00E50720" w:rsidRPr="00E50720" w:rsidRDefault="00E50720" w:rsidP="00E507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Ռոստոմ Բարսեղյան</w:t>
            </w:r>
          </w:p>
          <w:p w:rsidR="00E50720" w:rsidRPr="00E50720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Լոռու մարզ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գ. Սարչապետ</w:t>
            </w:r>
          </w:p>
          <w:p w:rsidR="00E50720" w:rsidRPr="00E50720" w:rsidRDefault="00E50720" w:rsidP="00E507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Բաբկեն Խաչատրյան</w:t>
            </w:r>
          </w:p>
          <w:p w:rsidR="001D3ACF" w:rsidRPr="00E50720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Գեղարքունիքի մարզ</w:t>
            </w:r>
            <w:r w:rsidR="00E50720" w:rsidRPr="005E07F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գ. Վարդենիս</w:t>
            </w:r>
          </w:p>
          <w:p w:rsidR="001D3ACF" w:rsidRPr="00E50720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D3ACF" w:rsidRPr="00E50720" w:rsidTr="005E07F0">
        <w:trPr>
          <w:trHeight w:val="662"/>
        </w:trPr>
        <w:tc>
          <w:tcPr>
            <w:tcW w:w="3546" w:type="dxa"/>
          </w:tcPr>
          <w:p w:rsidR="001D3ACF" w:rsidRPr="005E07F0" w:rsidRDefault="001D3ACF" w:rsidP="001D3ACF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«Խելացի» անասնագոմ ծրագրին ծանոթանալու հարցով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CC11E4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CC11E4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CC11E4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  <w:p w:rsidR="001D3ACF" w:rsidRPr="00E50720" w:rsidRDefault="001D3ACF" w:rsidP="001D3AC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  <w:vAlign w:val="center"/>
          </w:tcPr>
          <w:p w:rsidR="00CC11E4" w:rsidRPr="00E50720" w:rsidRDefault="00CC11E4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Մաթևոս Մարկոսյան </w:t>
            </w:r>
          </w:p>
          <w:p w:rsidR="00CC11E4" w:rsidRPr="00E50720" w:rsidRDefault="00CC11E4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ք. Երևան,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Աբովյան փող.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26շ.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բն.</w:t>
            </w:r>
          </w:p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Ալբերտ Մխիթարյան</w:t>
            </w:r>
          </w:p>
          <w:p w:rsidR="001D3ACF" w:rsidRPr="00E50720" w:rsidRDefault="001D3ACF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="00CC11E4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Արագածոտնի մարզ</w:t>
            </w:r>
            <w:r w:rsidR="00CC11E4" w:rsidRPr="005E07F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CC11E4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գ. Կաքավաձոր</w:t>
            </w:r>
          </w:p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Պետիկ Պետրոսյան</w:t>
            </w:r>
          </w:p>
          <w:p w:rsidR="00CC11E4" w:rsidRPr="00E50720" w:rsidRDefault="00CC11E4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Կոտայքի մարզ</w:t>
            </w: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գ. Պռոշյան</w:t>
            </w:r>
          </w:p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Վոլոդյա Գուլքանյան</w:t>
            </w:r>
          </w:p>
          <w:p w:rsidR="00CC11E4" w:rsidRPr="00E50720" w:rsidRDefault="00CC11E4" w:rsidP="001D3A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Տավուշի մարզ</w:t>
            </w: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ք. Նոյեմբերյան</w:t>
            </w: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Տերյան փող.</w:t>
            </w:r>
          </w:p>
        </w:tc>
      </w:tr>
      <w:tr w:rsidR="001D3ACF" w:rsidRPr="005E07F0" w:rsidTr="005E07F0">
        <w:trPr>
          <w:trHeight w:val="66"/>
        </w:trPr>
        <w:tc>
          <w:tcPr>
            <w:tcW w:w="3546" w:type="dxa"/>
          </w:tcPr>
          <w:p w:rsidR="001D3ACF" w:rsidRPr="005E07F0" w:rsidRDefault="001D3ACF" w:rsidP="001D3ACF">
            <w:pPr>
              <w:spacing w:before="60" w:after="60"/>
              <w:ind w:left="-90" w:firstLine="90"/>
              <w:rPr>
                <w:rFonts w:ascii="GHEA Grapalat" w:hAnsi="GHEA Grapalat"/>
                <w:sz w:val="22"/>
                <w:szCs w:val="22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Տավարաբուծության զար</w:t>
            </w:r>
            <w:r w:rsidRPr="005E07F0">
              <w:rPr>
                <w:rFonts w:ascii="GHEA Grapalat" w:hAnsi="GHEA Grapalat"/>
                <w:sz w:val="22"/>
                <w:szCs w:val="22"/>
              </w:rPr>
              <w:softHyphen/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գաց</w:t>
            </w:r>
            <w:r w:rsidRPr="005E07F0">
              <w:rPr>
                <w:rFonts w:ascii="GHEA Grapalat" w:hAnsi="GHEA Grapalat"/>
                <w:sz w:val="22"/>
                <w:szCs w:val="22"/>
              </w:rPr>
              <w:t>-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ման հարցում աջակցություն ցու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ցաբերելու վերաբերյալ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A104B5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A104B5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4675" w:type="dxa"/>
          </w:tcPr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Կորյուն Մխիթարյան</w:t>
            </w:r>
          </w:p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Զաքար Մխիթարյան</w:t>
            </w:r>
          </w:p>
          <w:p w:rsidR="00CC11E4" w:rsidRPr="00E50720" w:rsidRDefault="00CC11E4" w:rsidP="00CC11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Արարատի մարզ</w:t>
            </w: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գ. Փոքր Վեդի  Ռոստամ Խաչատրյան</w:t>
            </w:r>
          </w:p>
          <w:p w:rsidR="001D3ACF" w:rsidRPr="00E50720" w:rsidRDefault="00CC11E4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Նոր Խարբերդի ամառանոցներ, անտա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ռա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յին փող.</w:t>
            </w: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21 տուն</w:t>
            </w:r>
          </w:p>
          <w:p w:rsidR="001D3ACF" w:rsidRPr="00E50720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D3ACF" w:rsidRPr="005E07F0" w:rsidTr="005E07F0">
        <w:trPr>
          <w:trHeight w:val="66"/>
        </w:trPr>
        <w:tc>
          <w:tcPr>
            <w:tcW w:w="3546" w:type="dxa"/>
            <w:vAlign w:val="center"/>
          </w:tcPr>
          <w:p w:rsidR="001D3ACF" w:rsidRPr="00E50720" w:rsidRDefault="00E50720" w:rsidP="00E50720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E07F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Ճագարա</w:t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բուծության զար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գաց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ան </w:t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հար</w:t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ցում աջակցություն ցու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ցա</w:t>
            </w:r>
            <w:r w:rsidR="004945CB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բե</w:t>
            </w:r>
            <w:r w:rsidR="001D3ACF" w:rsidRPr="005E07F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t>րե</w:t>
            </w:r>
            <w:r w:rsidR="001D3ACF" w:rsidRPr="00E5072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լու վերաբերյալ          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1500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  <w:tc>
          <w:tcPr>
            <w:tcW w:w="1676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D3ACF" w:rsidRPr="00E50720" w:rsidRDefault="00E50720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675" w:type="dxa"/>
          </w:tcPr>
          <w:p w:rsidR="00E50720" w:rsidRPr="00E50720" w:rsidRDefault="00E50720" w:rsidP="00E507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Արեգ Եդիգարյան</w:t>
            </w:r>
          </w:p>
          <w:p w:rsidR="001D3ACF" w:rsidRPr="00E50720" w:rsidRDefault="001D3ACF" w:rsidP="00E50720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ք. Երևան,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>Արզումանյան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en-US"/>
              </w:rPr>
              <w:t xml:space="preserve"> փող.,</w:t>
            </w:r>
            <w:r w:rsidR="00E50720" w:rsidRPr="00E507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բն. 28</w:t>
            </w:r>
          </w:p>
        </w:tc>
      </w:tr>
      <w:tr w:rsidR="001D3ACF" w:rsidRPr="0095343F" w:rsidTr="005E07F0">
        <w:trPr>
          <w:trHeight w:val="403"/>
        </w:trPr>
        <w:tc>
          <w:tcPr>
            <w:tcW w:w="3546" w:type="dxa"/>
          </w:tcPr>
          <w:p w:rsidR="001D3ACF" w:rsidRPr="00E50720" w:rsidRDefault="001D3ACF" w:rsidP="001D3ACF">
            <w:pPr>
              <w:spacing w:before="60" w:after="6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E50720">
              <w:rPr>
                <w:rFonts w:ascii="GHEA Grapalat" w:hAnsi="GHEA Grapalat" w:cs="GHEA Grapalat"/>
                <w:sz w:val="22"/>
                <w:szCs w:val="22"/>
              </w:rPr>
              <w:t>Ընդամենը</w:t>
            </w:r>
          </w:p>
        </w:tc>
        <w:tc>
          <w:tcPr>
            <w:tcW w:w="1411" w:type="dxa"/>
          </w:tcPr>
          <w:p w:rsidR="001D3ACF" w:rsidRPr="00A104B5" w:rsidRDefault="00A104B5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</w:t>
            </w:r>
          </w:p>
        </w:tc>
        <w:tc>
          <w:tcPr>
            <w:tcW w:w="1500" w:type="dxa"/>
          </w:tcPr>
          <w:p w:rsidR="001D3ACF" w:rsidRPr="00A104B5" w:rsidRDefault="00A104B5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1411" w:type="dxa"/>
          </w:tcPr>
          <w:p w:rsidR="001D3ACF" w:rsidRPr="00E50720" w:rsidRDefault="001D3ACF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0720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  <w:tc>
          <w:tcPr>
            <w:tcW w:w="1676" w:type="dxa"/>
          </w:tcPr>
          <w:p w:rsidR="001D3ACF" w:rsidRPr="00A104B5" w:rsidRDefault="00A104B5" w:rsidP="001D3AC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</w:p>
        </w:tc>
        <w:tc>
          <w:tcPr>
            <w:tcW w:w="4675" w:type="dxa"/>
          </w:tcPr>
          <w:p w:rsidR="001D3ACF" w:rsidRPr="0095343F" w:rsidRDefault="001D3ACF" w:rsidP="001D3AC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051EC1" w:rsidRPr="00051EC1" w:rsidRDefault="00051EC1" w:rsidP="00EF36B1">
      <w:pPr>
        <w:spacing w:after="200" w:line="276" w:lineRule="auto"/>
        <w:jc w:val="both"/>
        <w:rPr>
          <w:rFonts w:ascii="GHEA Grapalat" w:hAnsi="GHEA Grapalat"/>
          <w:lang w:val="hy-AM"/>
        </w:rPr>
      </w:pPr>
    </w:p>
    <w:p w:rsidR="00051EC1" w:rsidRDefault="00051EC1" w:rsidP="00EF36B1">
      <w:pPr>
        <w:spacing w:after="200" w:line="276" w:lineRule="auto"/>
        <w:jc w:val="both"/>
        <w:rPr>
          <w:rFonts w:ascii="GHEA Grapalat" w:hAnsi="GHEA Grapalat"/>
          <w:lang w:val="hy-AM"/>
        </w:rPr>
      </w:pPr>
    </w:p>
    <w:sectPr w:rsidR="00051EC1" w:rsidSect="00D811FB">
      <w:headerReference w:type="default" r:id="rId9"/>
      <w:pgSz w:w="15840" w:h="12240" w:orient="landscape"/>
      <w:pgMar w:top="850" w:right="900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E0" w:rsidRDefault="003259E0" w:rsidP="00D811FB">
      <w:r>
        <w:separator/>
      </w:r>
    </w:p>
  </w:endnote>
  <w:endnote w:type="continuationSeparator" w:id="0">
    <w:p w:rsidR="003259E0" w:rsidRDefault="003259E0" w:rsidP="00D8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E0" w:rsidRDefault="003259E0" w:rsidP="00D811FB">
      <w:r>
        <w:separator/>
      </w:r>
    </w:p>
  </w:footnote>
  <w:footnote w:type="continuationSeparator" w:id="0">
    <w:p w:rsidR="003259E0" w:rsidRDefault="003259E0" w:rsidP="00D8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C1" w:rsidRDefault="00051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5F"/>
    <w:multiLevelType w:val="hybridMultilevel"/>
    <w:tmpl w:val="ED0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3"/>
    <w:rsid w:val="00007A93"/>
    <w:rsid w:val="000128B0"/>
    <w:rsid w:val="0003100A"/>
    <w:rsid w:val="0004438A"/>
    <w:rsid w:val="000511CA"/>
    <w:rsid w:val="00051EC1"/>
    <w:rsid w:val="00061F70"/>
    <w:rsid w:val="000837CC"/>
    <w:rsid w:val="00085C37"/>
    <w:rsid w:val="000871CE"/>
    <w:rsid w:val="00091542"/>
    <w:rsid w:val="00092070"/>
    <w:rsid w:val="00096183"/>
    <w:rsid w:val="000A1D1C"/>
    <w:rsid w:val="000B2B37"/>
    <w:rsid w:val="000D7E0E"/>
    <w:rsid w:val="000E0104"/>
    <w:rsid w:val="000E01B7"/>
    <w:rsid w:val="000E69C8"/>
    <w:rsid w:val="000F0FB5"/>
    <w:rsid w:val="000F46E6"/>
    <w:rsid w:val="000F667E"/>
    <w:rsid w:val="00101F8E"/>
    <w:rsid w:val="0012675E"/>
    <w:rsid w:val="00134032"/>
    <w:rsid w:val="00135204"/>
    <w:rsid w:val="00143087"/>
    <w:rsid w:val="00145C45"/>
    <w:rsid w:val="001934AA"/>
    <w:rsid w:val="001D3ACF"/>
    <w:rsid w:val="002246DA"/>
    <w:rsid w:val="00225762"/>
    <w:rsid w:val="002267C3"/>
    <w:rsid w:val="00240435"/>
    <w:rsid w:val="00255E31"/>
    <w:rsid w:val="0028115C"/>
    <w:rsid w:val="002B26EC"/>
    <w:rsid w:val="002C658B"/>
    <w:rsid w:val="002F3943"/>
    <w:rsid w:val="002F6F33"/>
    <w:rsid w:val="00307C40"/>
    <w:rsid w:val="003259E0"/>
    <w:rsid w:val="00333666"/>
    <w:rsid w:val="003429A5"/>
    <w:rsid w:val="00342A50"/>
    <w:rsid w:val="00345398"/>
    <w:rsid w:val="003516B3"/>
    <w:rsid w:val="00363CFB"/>
    <w:rsid w:val="00373BBC"/>
    <w:rsid w:val="00376FC7"/>
    <w:rsid w:val="00380475"/>
    <w:rsid w:val="00380D12"/>
    <w:rsid w:val="003941CB"/>
    <w:rsid w:val="003A33DD"/>
    <w:rsid w:val="003B50D9"/>
    <w:rsid w:val="003C4C3D"/>
    <w:rsid w:val="003D33F1"/>
    <w:rsid w:val="003E352B"/>
    <w:rsid w:val="003F53C4"/>
    <w:rsid w:val="00403001"/>
    <w:rsid w:val="00424143"/>
    <w:rsid w:val="00441E3B"/>
    <w:rsid w:val="00445158"/>
    <w:rsid w:val="00462B2E"/>
    <w:rsid w:val="00483B5C"/>
    <w:rsid w:val="004945CB"/>
    <w:rsid w:val="004B4EE2"/>
    <w:rsid w:val="004C2CAB"/>
    <w:rsid w:val="004C2E41"/>
    <w:rsid w:val="004C6959"/>
    <w:rsid w:val="004C76A2"/>
    <w:rsid w:val="004F24EB"/>
    <w:rsid w:val="004F74BC"/>
    <w:rsid w:val="00520C88"/>
    <w:rsid w:val="0053142E"/>
    <w:rsid w:val="005506A5"/>
    <w:rsid w:val="00550EC5"/>
    <w:rsid w:val="005532D0"/>
    <w:rsid w:val="00554CB8"/>
    <w:rsid w:val="005601D2"/>
    <w:rsid w:val="0056179F"/>
    <w:rsid w:val="005B7B78"/>
    <w:rsid w:val="005E07F0"/>
    <w:rsid w:val="005E1E5B"/>
    <w:rsid w:val="005F2AA6"/>
    <w:rsid w:val="006229B2"/>
    <w:rsid w:val="006360F9"/>
    <w:rsid w:val="00646251"/>
    <w:rsid w:val="00651DBF"/>
    <w:rsid w:val="006543B9"/>
    <w:rsid w:val="006552A8"/>
    <w:rsid w:val="00666D06"/>
    <w:rsid w:val="00685217"/>
    <w:rsid w:val="006B14CD"/>
    <w:rsid w:val="006D71CA"/>
    <w:rsid w:val="006F0761"/>
    <w:rsid w:val="006F3485"/>
    <w:rsid w:val="006F360D"/>
    <w:rsid w:val="006F6AFB"/>
    <w:rsid w:val="007112AE"/>
    <w:rsid w:val="00726209"/>
    <w:rsid w:val="00730D88"/>
    <w:rsid w:val="0073506F"/>
    <w:rsid w:val="00735445"/>
    <w:rsid w:val="00746DF4"/>
    <w:rsid w:val="007B5A41"/>
    <w:rsid w:val="007D20FD"/>
    <w:rsid w:val="007E28A9"/>
    <w:rsid w:val="0085713F"/>
    <w:rsid w:val="0089474E"/>
    <w:rsid w:val="00895E6E"/>
    <w:rsid w:val="008A0D92"/>
    <w:rsid w:val="008A738C"/>
    <w:rsid w:val="008C136B"/>
    <w:rsid w:val="008C16EE"/>
    <w:rsid w:val="008F50ED"/>
    <w:rsid w:val="00906EA6"/>
    <w:rsid w:val="009264C0"/>
    <w:rsid w:val="00926587"/>
    <w:rsid w:val="0093615D"/>
    <w:rsid w:val="00945988"/>
    <w:rsid w:val="00946605"/>
    <w:rsid w:val="0095343F"/>
    <w:rsid w:val="00953FA7"/>
    <w:rsid w:val="00976F9A"/>
    <w:rsid w:val="00983ED0"/>
    <w:rsid w:val="009A712F"/>
    <w:rsid w:val="009B01A7"/>
    <w:rsid w:val="009B5C15"/>
    <w:rsid w:val="009D0962"/>
    <w:rsid w:val="009D5144"/>
    <w:rsid w:val="009D7F00"/>
    <w:rsid w:val="009E30AE"/>
    <w:rsid w:val="00A05E18"/>
    <w:rsid w:val="00A104B5"/>
    <w:rsid w:val="00A428D9"/>
    <w:rsid w:val="00A45106"/>
    <w:rsid w:val="00A56CFE"/>
    <w:rsid w:val="00A66FDA"/>
    <w:rsid w:val="00A82F2D"/>
    <w:rsid w:val="00A84970"/>
    <w:rsid w:val="00A86893"/>
    <w:rsid w:val="00AA4422"/>
    <w:rsid w:val="00AA54CE"/>
    <w:rsid w:val="00AB091C"/>
    <w:rsid w:val="00AD4FE7"/>
    <w:rsid w:val="00B0181A"/>
    <w:rsid w:val="00B045A3"/>
    <w:rsid w:val="00B16FC6"/>
    <w:rsid w:val="00B3682B"/>
    <w:rsid w:val="00B65AAF"/>
    <w:rsid w:val="00B71B06"/>
    <w:rsid w:val="00B71BF0"/>
    <w:rsid w:val="00B90C84"/>
    <w:rsid w:val="00B94263"/>
    <w:rsid w:val="00BA1640"/>
    <w:rsid w:val="00BB2CBD"/>
    <w:rsid w:val="00BB2E16"/>
    <w:rsid w:val="00BB5CAE"/>
    <w:rsid w:val="00BD385E"/>
    <w:rsid w:val="00BD7472"/>
    <w:rsid w:val="00BE6E4C"/>
    <w:rsid w:val="00BE7561"/>
    <w:rsid w:val="00BF4341"/>
    <w:rsid w:val="00BF59B5"/>
    <w:rsid w:val="00C018E4"/>
    <w:rsid w:val="00C0524B"/>
    <w:rsid w:val="00C15CE5"/>
    <w:rsid w:val="00C17D5C"/>
    <w:rsid w:val="00C40F8E"/>
    <w:rsid w:val="00C524AA"/>
    <w:rsid w:val="00C6595F"/>
    <w:rsid w:val="00C733D9"/>
    <w:rsid w:val="00C77D53"/>
    <w:rsid w:val="00C80377"/>
    <w:rsid w:val="00C82C80"/>
    <w:rsid w:val="00C832D3"/>
    <w:rsid w:val="00C83642"/>
    <w:rsid w:val="00C855F7"/>
    <w:rsid w:val="00C94CEA"/>
    <w:rsid w:val="00CC11E4"/>
    <w:rsid w:val="00CC4DC7"/>
    <w:rsid w:val="00CD7465"/>
    <w:rsid w:val="00CF5EEC"/>
    <w:rsid w:val="00CF6808"/>
    <w:rsid w:val="00CF7C0B"/>
    <w:rsid w:val="00D0199A"/>
    <w:rsid w:val="00D11F82"/>
    <w:rsid w:val="00D16D04"/>
    <w:rsid w:val="00D24D78"/>
    <w:rsid w:val="00D811FB"/>
    <w:rsid w:val="00DD65FD"/>
    <w:rsid w:val="00DE3FAA"/>
    <w:rsid w:val="00DF2030"/>
    <w:rsid w:val="00E07B97"/>
    <w:rsid w:val="00E20262"/>
    <w:rsid w:val="00E42DDF"/>
    <w:rsid w:val="00E43C69"/>
    <w:rsid w:val="00E50720"/>
    <w:rsid w:val="00E52EC7"/>
    <w:rsid w:val="00E55238"/>
    <w:rsid w:val="00E72B06"/>
    <w:rsid w:val="00E95D69"/>
    <w:rsid w:val="00EB2079"/>
    <w:rsid w:val="00EB7639"/>
    <w:rsid w:val="00EC5F49"/>
    <w:rsid w:val="00EF36B1"/>
    <w:rsid w:val="00F02346"/>
    <w:rsid w:val="00F0444E"/>
    <w:rsid w:val="00F14A13"/>
    <w:rsid w:val="00F22479"/>
    <w:rsid w:val="00F26CA5"/>
    <w:rsid w:val="00F61554"/>
    <w:rsid w:val="00F64863"/>
    <w:rsid w:val="00F71331"/>
    <w:rsid w:val="00F71600"/>
    <w:rsid w:val="00F74FF5"/>
    <w:rsid w:val="00F85B7D"/>
    <w:rsid w:val="00FA661A"/>
    <w:rsid w:val="00FB10D9"/>
    <w:rsid w:val="00FB466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rPr>
      <w:rFonts w:ascii="Times New Roman" w:eastAsia="Times New Roman" w:hAnsi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F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811F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  <w:style w:type="paragraph" w:styleId="a7">
    <w:name w:val="Balloon Text"/>
    <w:basedOn w:val="a"/>
    <w:link w:val="a8"/>
    <w:uiPriority w:val="99"/>
    <w:semiHidden/>
    <w:unhideWhenUsed/>
    <w:rsid w:val="00F6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63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DD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rPr>
      <w:rFonts w:ascii="Times New Roman" w:eastAsia="Times New Roman" w:hAnsi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F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811F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  <w:style w:type="paragraph" w:styleId="a7">
    <w:name w:val="Balloon Text"/>
    <w:basedOn w:val="a"/>
    <w:link w:val="a8"/>
    <w:uiPriority w:val="99"/>
    <w:semiHidden/>
    <w:unhideWhenUsed/>
    <w:rsid w:val="00F6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63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DD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E9E6-C54B-4D23-AB87-067F345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Khachatryan</dc:creator>
  <cp:keywords>https:/mul-agri.gov.am/tasks/docs/attachment.php?id=134818&amp;fn=texekanqmay.docx&amp;out=1&amp;token=</cp:keywords>
  <cp:lastModifiedBy>Ekaterina Khachatryan</cp:lastModifiedBy>
  <cp:revision>2</cp:revision>
  <dcterms:created xsi:type="dcterms:W3CDTF">2019-07-01T12:34:00Z</dcterms:created>
  <dcterms:modified xsi:type="dcterms:W3CDTF">2019-07-01T12:34:00Z</dcterms:modified>
</cp:coreProperties>
</file>